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4A" w:rsidRPr="00600535" w:rsidRDefault="006A2DFF" w:rsidP="00F05E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35">
        <w:rPr>
          <w:rFonts w:ascii="Times New Roman" w:hAnsi="Times New Roman" w:cs="Times New Roman"/>
          <w:b/>
          <w:sz w:val="24"/>
          <w:szCs w:val="24"/>
        </w:rPr>
        <w:t>Sprawozdanie z realizacji Programu Rządowego „Aktywna Tablica”</w:t>
      </w:r>
    </w:p>
    <w:p w:rsidR="00D02153" w:rsidRPr="00600535" w:rsidRDefault="00D02153" w:rsidP="00F05E70">
      <w:pPr>
        <w:spacing w:after="0" w:line="276" w:lineRule="auto"/>
        <w:jc w:val="both"/>
        <w:rPr>
          <w:rFonts w:ascii="Times New Roman" w:hAnsi="Times New Roman" w:cs="Times New Roman"/>
          <w:bCs/>
          <w:color w:val="2F2F2F"/>
          <w:sz w:val="24"/>
          <w:szCs w:val="24"/>
          <w:lang w:eastAsia="pl-PL"/>
        </w:rPr>
      </w:pPr>
    </w:p>
    <w:p w:rsidR="00380F28" w:rsidRPr="00600535" w:rsidRDefault="00380F28" w:rsidP="00F05E70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color w:val="2F2F2F"/>
          <w:sz w:val="24"/>
          <w:szCs w:val="24"/>
          <w:lang w:eastAsia="pl-PL"/>
        </w:rPr>
      </w:pPr>
      <w:r w:rsidRPr="00600535">
        <w:rPr>
          <w:rFonts w:ascii="Times New Roman" w:hAnsi="Times New Roman" w:cs="Times New Roman"/>
          <w:bCs/>
          <w:color w:val="2F2F2F"/>
          <w:sz w:val="24"/>
          <w:szCs w:val="24"/>
          <w:lang w:eastAsia="pl-PL"/>
        </w:rPr>
        <w:t>Nasza szkoła w roku szkolnym 2021/2022 realizowała rządowy program  „Aktywna tablica”, którego głównym celem jest doposażenie szkół w nowoczesne środki nauczania TIK oraz rozwijanie kompetencji uczniów i nauczycieli w zakresie wykorzystania technologii informacyjno-komunikacyjnych na zajęciach lekcyjnych.</w:t>
      </w:r>
    </w:p>
    <w:p w:rsidR="00380F28" w:rsidRPr="00600535" w:rsidRDefault="00600535" w:rsidP="00F05E7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3223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2F2F2F"/>
          <w:sz w:val="24"/>
          <w:szCs w:val="24"/>
          <w:lang w:eastAsia="pl-PL"/>
        </w:rPr>
        <w:t xml:space="preserve">W ramach tego programu </w:t>
      </w:r>
      <w:r w:rsidR="00380F28" w:rsidRPr="00600535">
        <w:rPr>
          <w:rFonts w:ascii="Times New Roman" w:hAnsi="Times New Roman" w:cs="Times New Roman"/>
          <w:bCs/>
          <w:color w:val="2F2F2F"/>
          <w:sz w:val="24"/>
          <w:szCs w:val="24"/>
          <w:lang w:eastAsia="pl-PL"/>
        </w:rPr>
        <w:t>szkoła została wyposażona w dwa monitory dotykowe.</w:t>
      </w:r>
    </w:p>
    <w:p w:rsidR="00380F28" w:rsidRPr="00600535" w:rsidRDefault="00380F28" w:rsidP="00F05E7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0535">
        <w:rPr>
          <w:rFonts w:ascii="Times New Roman" w:eastAsia="Arial" w:hAnsi="Times New Roman" w:cs="Times New Roman"/>
          <w:sz w:val="24"/>
          <w:szCs w:val="24"/>
        </w:rPr>
        <w:t xml:space="preserve">Podczas </w:t>
      </w:r>
      <w:r w:rsidR="00193D3D" w:rsidRPr="00600535">
        <w:rPr>
          <w:rFonts w:ascii="Times New Roman" w:eastAsia="Arial" w:hAnsi="Times New Roman" w:cs="Times New Roman"/>
          <w:sz w:val="24"/>
          <w:szCs w:val="24"/>
        </w:rPr>
        <w:t xml:space="preserve">trwania  programu </w:t>
      </w:r>
      <w:r w:rsidRPr="00600535">
        <w:rPr>
          <w:rFonts w:ascii="Times New Roman" w:eastAsia="Arial" w:hAnsi="Times New Roman" w:cs="Times New Roman"/>
          <w:sz w:val="24"/>
          <w:szCs w:val="24"/>
        </w:rPr>
        <w:t>szkoła</w:t>
      </w:r>
      <w:r w:rsidR="00193D3D" w:rsidRPr="00600535">
        <w:rPr>
          <w:rFonts w:ascii="Times New Roman" w:eastAsia="Arial" w:hAnsi="Times New Roman" w:cs="Times New Roman"/>
          <w:sz w:val="24"/>
          <w:szCs w:val="24"/>
        </w:rPr>
        <w:t xml:space="preserve"> realizowała zadania do których zobowiązała się przystępując do programu.</w:t>
      </w:r>
    </w:p>
    <w:p w:rsidR="00532C0F" w:rsidRDefault="00532C0F" w:rsidP="00F05E70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93D3D" w:rsidRPr="00600535" w:rsidRDefault="00193D3D" w:rsidP="00F05E70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eastAsia="Arial" w:hAnsi="Times New Roman" w:cs="Times New Roman"/>
          <w:sz w:val="24"/>
          <w:szCs w:val="24"/>
        </w:rPr>
        <w:t xml:space="preserve">1) </w:t>
      </w:r>
      <w:r w:rsidR="006A2DFF" w:rsidRPr="00600535">
        <w:rPr>
          <w:rFonts w:ascii="Times New Roman" w:hAnsi="Times New Roman" w:cs="Times New Roman"/>
          <w:sz w:val="24"/>
          <w:szCs w:val="24"/>
        </w:rPr>
        <w:t>Nauczyciele brali udział w szkoleniach</w:t>
      </w:r>
      <w:r w:rsidRPr="00600535">
        <w:rPr>
          <w:rFonts w:ascii="Times New Roman" w:hAnsi="Times New Roman" w:cs="Times New Roman"/>
          <w:sz w:val="24"/>
          <w:szCs w:val="24"/>
        </w:rPr>
        <w:t xml:space="preserve">, konferencjach z zakresu stosowania TIK </w:t>
      </w:r>
      <w:r w:rsidR="00786283">
        <w:rPr>
          <w:rFonts w:ascii="Times New Roman" w:hAnsi="Times New Roman" w:cs="Times New Roman"/>
          <w:sz w:val="24"/>
          <w:szCs w:val="24"/>
        </w:rPr>
        <w:br/>
      </w:r>
      <w:r w:rsidRPr="00600535">
        <w:rPr>
          <w:rFonts w:ascii="Times New Roman" w:hAnsi="Times New Roman" w:cs="Times New Roman"/>
          <w:sz w:val="24"/>
          <w:szCs w:val="24"/>
        </w:rPr>
        <w:t>w nauczaniu:</w:t>
      </w:r>
      <w:r w:rsidR="00291CAD" w:rsidRPr="00600535">
        <w:rPr>
          <w:rFonts w:ascii="Times New Roman" w:hAnsi="Times New Roman" w:cs="Times New Roman"/>
          <w:sz w:val="24"/>
          <w:szCs w:val="24"/>
        </w:rPr>
        <w:t xml:space="preserve"> /wpisać szkolenia/</w:t>
      </w:r>
    </w:p>
    <w:p w:rsidR="004D684A" w:rsidRPr="00600535" w:rsidRDefault="004D684A" w:rsidP="00F05E70">
      <w:pPr>
        <w:spacing w:after="0" w:line="276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</w:pPr>
      <w:r w:rsidRPr="006005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"Praca</w:t>
      </w:r>
      <w:r w:rsidR="00054767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z</w:t>
      </w:r>
      <w:r w:rsidR="00213E38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monitorem dotykowym Samsung" (10</w:t>
      </w:r>
      <w:r w:rsidR="00FD4347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osób</w:t>
      </w:r>
      <w:r w:rsidR="00054767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)</w:t>
      </w:r>
      <w:r w:rsidR="00213E38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,</w:t>
      </w:r>
    </w:p>
    <w:p w:rsidR="004D684A" w:rsidRPr="00600535" w:rsidRDefault="004D684A" w:rsidP="00F05E70">
      <w:pPr>
        <w:spacing w:after="0" w:line="276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</w:pP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- "Dynamizujemy lekcję projektując Quizy, gry i zabawy na monitor, tablicę interaktywną</w:t>
      </w:r>
      <w:r w:rsidR="00FD4347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"(5 osób</w:t>
      </w:r>
      <w:r w:rsidR="00054767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),</w:t>
      </w:r>
    </w:p>
    <w:p w:rsidR="004D684A" w:rsidRPr="00600535" w:rsidRDefault="004D684A" w:rsidP="00F05E70">
      <w:pPr>
        <w:spacing w:after="0" w:line="276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</w:pP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- "e-WF Sprawność i Zdrowie",</w:t>
      </w:r>
    </w:p>
    <w:p w:rsidR="00C47A1B" w:rsidRPr="00600535" w:rsidRDefault="009F4111" w:rsidP="00F05E70">
      <w:pPr>
        <w:spacing w:after="0" w:line="276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</w:pP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- </w:t>
      </w:r>
      <w:hyperlink r:id="rId6" w:history="1">
        <w:r w:rsidR="00C47A1B" w:rsidRPr="0060053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https://www.youtube.com/watch?v=0Ek_l3mv5Vg</w:t>
        </w:r>
      </w:hyperlink>
      <w:r w:rsidR="00C47A1B" w:rsidRPr="0060053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47A1B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s</w:t>
      </w: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zkolenie online „Proste narzędzia TIK wspierające nauczanie i realizację projektów edukacyjnych on-line”, </w:t>
      </w:r>
    </w:p>
    <w:p w:rsidR="00763402" w:rsidRPr="00600535" w:rsidRDefault="009F4111" w:rsidP="00F05E70">
      <w:pPr>
        <w:spacing w:after="0" w:line="276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</w:pP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- </w:t>
      </w:r>
      <w:hyperlink r:id="rId7" w:history="1">
        <w:r w:rsidR="00C47A1B" w:rsidRPr="0060053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https://www.youtube.com/watch?v=Er2LaUmY2_o</w:t>
        </w:r>
      </w:hyperlink>
      <w:r w:rsidR="00C47A1B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 „T</w:t>
      </w: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ik na lekcjach- jak zacząć?</w:t>
      </w:r>
      <w:r w:rsidR="00C47A1B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”</w:t>
      </w: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– warsztaty on-line </w:t>
      </w:r>
      <w:r w:rsidR="00C47A1B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,</w:t>
      </w:r>
    </w:p>
    <w:p w:rsidR="00C47A1B" w:rsidRPr="00600535" w:rsidRDefault="00763402" w:rsidP="00F05E70">
      <w:pPr>
        <w:spacing w:after="0" w:line="276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</w:pP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- </w:t>
      </w:r>
      <w:r w:rsidR="00C47A1B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</w:t>
      </w:r>
      <w:hyperlink r:id="rId8" w:history="1">
        <w:r w:rsidR="00C47A1B" w:rsidRPr="00600535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https://www.youtube.com/watch?v=CukkcEvHJrk</w:t>
        </w:r>
      </w:hyperlink>
      <w:r w:rsidR="00C47A1B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 </w:t>
      </w: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„TIK w pracy Nauczyciela #71. Prace domowe- praktyczne wykorzystanie narzędzi TIK”- szkolenie on-l</w:t>
      </w:r>
      <w:r w:rsidR="00C47A1B"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ine,</w:t>
      </w:r>
    </w:p>
    <w:p w:rsidR="00C47A1B" w:rsidRPr="00600535" w:rsidRDefault="00380F28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</w:t>
      </w:r>
      <w:r w:rsidR="00291CAD" w:rsidRPr="00600535">
        <w:rPr>
          <w:rFonts w:ascii="Times New Roman" w:hAnsi="Times New Roman" w:cs="Times New Roman"/>
          <w:sz w:val="24"/>
          <w:szCs w:val="24"/>
        </w:rPr>
        <w:t xml:space="preserve">- </w:t>
      </w:r>
      <w:r w:rsidR="00C47A1B" w:rsidRPr="00600535">
        <w:rPr>
          <w:rStyle w:val="normaltextrun"/>
          <w:rFonts w:ascii="Times New Roman" w:hAnsi="Times New Roman" w:cs="Times New Roman"/>
          <w:sz w:val="24"/>
          <w:szCs w:val="24"/>
        </w:rPr>
        <w:t xml:space="preserve">Lekcyjne triki z </w:t>
      </w:r>
      <w:r w:rsidR="00C47A1B" w:rsidRPr="00600535">
        <w:rPr>
          <w:rStyle w:val="spellingerror"/>
          <w:rFonts w:ascii="Times New Roman" w:hAnsi="Times New Roman" w:cs="Times New Roman"/>
          <w:sz w:val="24"/>
          <w:szCs w:val="24"/>
        </w:rPr>
        <w:t>Genially</w:t>
      </w:r>
      <w:r w:rsidR="00C47A1B" w:rsidRPr="0060053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C47A1B" w:rsidRPr="00600535" w:rsidRDefault="00C47A1B" w:rsidP="00F05E7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00535">
        <w:rPr>
          <w:rStyle w:val="normaltextrun"/>
        </w:rPr>
        <w:t>-</w:t>
      </w:r>
      <w:r w:rsidRPr="00600535">
        <w:rPr>
          <w:rStyle w:val="normaltextrun"/>
          <w:color w:val="000000"/>
          <w:lang w:val="en-US"/>
        </w:rPr>
        <w:t xml:space="preserve"> „</w:t>
      </w:r>
      <w:r w:rsidRPr="00600535">
        <w:rPr>
          <w:rStyle w:val="spellingerror"/>
          <w:color w:val="000000"/>
          <w:lang w:val="en-US"/>
        </w:rPr>
        <w:t>Wykorzystanie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zasobów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cyfrowych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I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narzędzi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portal</w:t>
      </w:r>
      <w:r w:rsidRPr="00600535">
        <w:rPr>
          <w:rStyle w:val="normaltextrun"/>
          <w:color w:val="000000"/>
          <w:lang w:val="en-US"/>
        </w:rPr>
        <w:t xml:space="preserve"> Edukator.pl w </w:t>
      </w:r>
      <w:r w:rsidRPr="00600535">
        <w:rPr>
          <w:rStyle w:val="spellingerror"/>
          <w:color w:val="000000"/>
          <w:lang w:val="en-US"/>
        </w:rPr>
        <w:t>procesie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dydaktyczne</w:t>
      </w:r>
      <w:r w:rsidRPr="00600535">
        <w:rPr>
          <w:rStyle w:val="normaltextrun"/>
          <w:color w:val="000000"/>
          <w:lang w:val="en-US"/>
        </w:rPr>
        <w:t>”,</w:t>
      </w:r>
    </w:p>
    <w:p w:rsidR="00C47A1B" w:rsidRPr="00600535" w:rsidRDefault="00C47A1B" w:rsidP="00F05E7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00535">
        <w:rPr>
          <w:rStyle w:val="normaltextrun"/>
          <w:color w:val="000000"/>
          <w:lang w:val="en-US"/>
        </w:rPr>
        <w:t xml:space="preserve">- </w:t>
      </w:r>
      <w:r w:rsidRPr="00600535">
        <w:rPr>
          <w:rStyle w:val="spellingerror"/>
          <w:color w:val="000000"/>
          <w:lang w:val="en-US"/>
        </w:rPr>
        <w:t>Odwrócona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lekcji</w:t>
      </w:r>
      <w:r w:rsidRPr="00600535">
        <w:rPr>
          <w:rStyle w:val="normaltextrun"/>
          <w:color w:val="000000"/>
          <w:lang w:val="en-US"/>
        </w:rPr>
        <w:t xml:space="preserve"> – </w:t>
      </w:r>
      <w:r w:rsidRPr="00600535">
        <w:rPr>
          <w:rStyle w:val="spellingerror"/>
          <w:color w:val="000000"/>
          <w:lang w:val="en-US"/>
        </w:rPr>
        <w:t>inspiracje</w:t>
      </w:r>
      <w:r w:rsidRPr="00600535">
        <w:rPr>
          <w:rStyle w:val="normaltextrun"/>
          <w:color w:val="000000"/>
          <w:lang w:val="en-US"/>
        </w:rPr>
        <w:t xml:space="preserve"> „do </w:t>
      </w:r>
      <w:r w:rsidR="009F47CD" w:rsidRPr="00600535">
        <w:rPr>
          <w:rStyle w:val="spellingerror"/>
          <w:color w:val="000000"/>
          <w:lang w:val="en-US"/>
        </w:rPr>
        <w:t>gory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nogami</w:t>
      </w:r>
      <w:r w:rsidRPr="00600535">
        <w:rPr>
          <w:rStyle w:val="normaltextrun"/>
          <w:color w:val="000000"/>
          <w:lang w:val="en-US"/>
        </w:rPr>
        <w:t>” z Dlaucznia.pl,</w:t>
      </w:r>
    </w:p>
    <w:p w:rsidR="00C47A1B" w:rsidRPr="00600535" w:rsidRDefault="00C47A1B" w:rsidP="00F05E7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00535">
        <w:rPr>
          <w:rStyle w:val="normaltextrun"/>
          <w:color w:val="000000"/>
          <w:lang w:val="en-US"/>
        </w:rPr>
        <w:t xml:space="preserve">- </w:t>
      </w:r>
      <w:r w:rsidR="009F47CD" w:rsidRPr="00600535">
        <w:rPr>
          <w:rStyle w:val="normaltextrun"/>
          <w:color w:val="000000"/>
          <w:lang w:val="en-US"/>
        </w:rPr>
        <w:t>Jack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zastosować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drunk</w:t>
      </w:r>
      <w:r w:rsidRPr="00600535">
        <w:rPr>
          <w:rStyle w:val="normaltextrun"/>
          <w:color w:val="000000"/>
          <w:lang w:val="en-US"/>
        </w:rPr>
        <w:t xml:space="preserve"> 3D I </w:t>
      </w:r>
      <w:r w:rsidRPr="00600535">
        <w:rPr>
          <w:rStyle w:val="spellingerror"/>
          <w:color w:val="000000"/>
          <w:lang w:val="en-US"/>
        </w:rPr>
        <w:t>metodologię</w:t>
      </w:r>
      <w:r w:rsidRPr="00600535">
        <w:rPr>
          <w:rStyle w:val="normaltextrun"/>
          <w:color w:val="000000"/>
          <w:lang w:val="en-US"/>
        </w:rPr>
        <w:t xml:space="preserve"> STEAM </w:t>
      </w:r>
      <w:r w:rsidR="009F47CD" w:rsidRPr="00600535">
        <w:rPr>
          <w:rStyle w:val="spellingerror"/>
          <w:color w:val="000000"/>
          <w:lang w:val="en-US"/>
        </w:rPr>
        <w:t>an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swoich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lekcjach</w:t>
      </w:r>
      <w:r w:rsidR="009F47CD" w:rsidRPr="00600535">
        <w:rPr>
          <w:rStyle w:val="normaltextrun"/>
          <w:color w:val="000000"/>
          <w:lang w:val="en-US"/>
        </w:rPr>
        <w:t>?</w:t>
      </w:r>
    </w:p>
    <w:p w:rsidR="00C47A1B" w:rsidRPr="00600535" w:rsidRDefault="00C47A1B" w:rsidP="00F05E7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00535">
        <w:rPr>
          <w:rStyle w:val="normaltextrun"/>
          <w:color w:val="000000"/>
          <w:lang w:val="en-US"/>
        </w:rPr>
        <w:t xml:space="preserve">- </w:t>
      </w:r>
      <w:r w:rsidRPr="00600535">
        <w:rPr>
          <w:rStyle w:val="spellingerror"/>
          <w:color w:val="000000"/>
          <w:lang w:val="en-US"/>
        </w:rPr>
        <w:t>Weź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nine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pękaj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I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zaprojektuj</w:t>
      </w:r>
      <w:r w:rsidR="009F47CD" w:rsidRPr="00600535">
        <w:rPr>
          <w:rStyle w:val="normaltextrun"/>
          <w:color w:val="000000"/>
          <w:lang w:val="en-US"/>
        </w:rPr>
        <w:t>!</w:t>
      </w:r>
      <w:r w:rsidRPr="00600535">
        <w:rPr>
          <w:rStyle w:val="normaltextrun"/>
          <w:color w:val="000000"/>
          <w:lang w:val="en-US"/>
        </w:rPr>
        <w:t xml:space="preserve"> </w:t>
      </w:r>
      <w:r w:rsidRPr="00600535">
        <w:rPr>
          <w:rStyle w:val="spellingerror"/>
          <w:color w:val="000000"/>
          <w:lang w:val="en-US"/>
        </w:rPr>
        <w:t>Tworzymy</w:t>
      </w:r>
      <w:r w:rsidRPr="00600535">
        <w:rPr>
          <w:rStyle w:val="normaltextrun"/>
          <w:color w:val="000000"/>
          <w:lang w:val="en-US"/>
        </w:rPr>
        <w:t xml:space="preserve"> </w:t>
      </w:r>
      <w:r w:rsidR="009F47CD" w:rsidRPr="00600535">
        <w:rPr>
          <w:rStyle w:val="spellingerror"/>
          <w:color w:val="000000"/>
          <w:lang w:val="en-US"/>
        </w:rPr>
        <w:t>project</w:t>
      </w:r>
      <w:r w:rsidRPr="00600535">
        <w:rPr>
          <w:rStyle w:val="normaltextrun"/>
          <w:color w:val="000000"/>
          <w:lang w:val="en-US"/>
        </w:rPr>
        <w:t xml:space="preserve"> do </w:t>
      </w:r>
      <w:r w:rsidRPr="00600535">
        <w:rPr>
          <w:rStyle w:val="spellingerror"/>
          <w:color w:val="000000"/>
          <w:lang w:val="en-US"/>
        </w:rPr>
        <w:t>druku</w:t>
      </w:r>
      <w:r w:rsidRPr="00600535">
        <w:rPr>
          <w:rStyle w:val="normaltextrun"/>
          <w:color w:val="000000"/>
          <w:lang w:val="en-US"/>
        </w:rPr>
        <w:t xml:space="preserve"> 3D,</w:t>
      </w:r>
    </w:p>
    <w:p w:rsidR="00C47A1B" w:rsidRDefault="00C47A1B" w:rsidP="00F05E7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 w:rsidRPr="00600535">
        <w:rPr>
          <w:rStyle w:val="normaltextrun"/>
        </w:rPr>
        <w:t>- cykl szkoleń “</w:t>
      </w:r>
      <w:r w:rsidRPr="00600535">
        <w:rPr>
          <w:rStyle w:val="spellingerror"/>
        </w:rPr>
        <w:t>Lekcja</w:t>
      </w:r>
      <w:r w:rsidR="009F47CD" w:rsidRPr="00600535">
        <w:rPr>
          <w:rStyle w:val="spellingerror"/>
        </w:rPr>
        <w:t xml:space="preserve">: </w:t>
      </w:r>
      <w:proofErr w:type="spellStart"/>
      <w:r w:rsidR="009F47CD" w:rsidRPr="00600535">
        <w:rPr>
          <w:rStyle w:val="spellingerror"/>
        </w:rPr>
        <w:t>Enter</w:t>
      </w:r>
      <w:proofErr w:type="spellEnd"/>
      <w:r w:rsidRPr="00600535">
        <w:rPr>
          <w:rStyle w:val="normaltextrun"/>
        </w:rPr>
        <w:t xml:space="preserve">!” w ramach grantowego programu „NOWA ERA TIK DLA MAŁOPOLSKICH I ŚWIĘTOKRZYSTKICH NAUCZYCIELI” zorganizowanego przez Fundację Stałego Rozwoju, Niepubliczną Placówkę Doskonalenia Zawodowego w Nowy Sączu </w:t>
      </w:r>
      <w:r w:rsidR="006253FA">
        <w:rPr>
          <w:rStyle w:val="normaltextrun"/>
        </w:rPr>
        <w:t>(październik – grudzień 2021r.),</w:t>
      </w:r>
    </w:p>
    <w:p w:rsidR="006253FA" w:rsidRPr="006253FA" w:rsidRDefault="006253FA" w:rsidP="00F05E7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050505"/>
          <w:shd w:val="clear" w:color="auto" w:fill="FFFFFF" w:themeFill="background1"/>
        </w:rPr>
      </w:pPr>
      <w:r w:rsidRPr="006253FA">
        <w:rPr>
          <w:rStyle w:val="normaltextrun"/>
          <w:shd w:val="clear" w:color="auto" w:fill="FFFFFF" w:themeFill="background1"/>
        </w:rPr>
        <w:t>-</w:t>
      </w:r>
      <w:r w:rsidRPr="006253FA">
        <w:rPr>
          <w:color w:val="050505"/>
          <w:shd w:val="clear" w:color="auto" w:fill="FFFFFF" w:themeFill="background1"/>
        </w:rPr>
        <w:t xml:space="preserve"> "Zimowa grywalizacja i </w:t>
      </w:r>
      <w:proofErr w:type="spellStart"/>
      <w:r w:rsidRPr="006253FA">
        <w:rPr>
          <w:color w:val="050505"/>
          <w:shd w:val="clear" w:color="auto" w:fill="FFFFFF" w:themeFill="background1"/>
        </w:rPr>
        <w:t>escape</w:t>
      </w:r>
      <w:proofErr w:type="spellEnd"/>
      <w:r w:rsidRPr="006253FA">
        <w:rPr>
          <w:color w:val="050505"/>
          <w:shd w:val="clear" w:color="auto" w:fill="FFFFFF" w:themeFill="background1"/>
        </w:rPr>
        <w:t xml:space="preserve"> </w:t>
      </w:r>
      <w:proofErr w:type="spellStart"/>
      <w:r w:rsidRPr="006253FA">
        <w:rPr>
          <w:color w:val="050505"/>
          <w:shd w:val="clear" w:color="auto" w:fill="FFFFFF" w:themeFill="background1"/>
        </w:rPr>
        <w:t>roomy</w:t>
      </w:r>
      <w:proofErr w:type="spellEnd"/>
      <w:r w:rsidRPr="006253FA">
        <w:rPr>
          <w:color w:val="050505"/>
          <w:shd w:val="clear" w:color="auto" w:fill="FFFFFF" w:themeFill="background1"/>
        </w:rPr>
        <w:t xml:space="preserve"> tematyczne na każdym przedmiocie w szkole podstawowej oraz ponadpodstawowej",</w:t>
      </w:r>
    </w:p>
    <w:p w:rsidR="006253FA" w:rsidRPr="006253FA" w:rsidRDefault="006253FA" w:rsidP="00F05E7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hd w:val="clear" w:color="auto" w:fill="FFFFFF" w:themeFill="background1"/>
        </w:rPr>
      </w:pPr>
      <w:r w:rsidRPr="006253FA">
        <w:rPr>
          <w:color w:val="050505"/>
          <w:shd w:val="clear" w:color="auto" w:fill="FFFFFF" w:themeFill="background1"/>
        </w:rPr>
        <w:t>- warsztaty online-</w:t>
      </w:r>
      <w:r w:rsidR="00675192">
        <w:rPr>
          <w:color w:val="050505"/>
          <w:shd w:val="clear" w:color="auto" w:fill="FFFFFF" w:themeFill="background1"/>
        </w:rPr>
        <w:t xml:space="preserve"> „</w:t>
      </w:r>
      <w:r w:rsidRPr="006253FA">
        <w:rPr>
          <w:color w:val="050505"/>
          <w:shd w:val="clear" w:color="auto" w:fill="FFFFFF" w:themeFill="background1"/>
        </w:rPr>
        <w:t xml:space="preserve">Kreatywny pedagog, terapeuta, nauczyciel czyli Genially, </w:t>
      </w:r>
      <w:proofErr w:type="spellStart"/>
      <w:r w:rsidRPr="006253FA">
        <w:rPr>
          <w:color w:val="050505"/>
          <w:shd w:val="clear" w:color="auto" w:fill="FFFFFF" w:themeFill="background1"/>
        </w:rPr>
        <w:t>Nearpod</w:t>
      </w:r>
      <w:proofErr w:type="spellEnd"/>
      <w:r w:rsidRPr="006253FA">
        <w:rPr>
          <w:color w:val="050505"/>
          <w:shd w:val="clear" w:color="auto" w:fill="FFFFFF" w:themeFill="background1"/>
        </w:rPr>
        <w:t xml:space="preserve">, </w:t>
      </w:r>
      <w:proofErr w:type="spellStart"/>
      <w:r w:rsidRPr="006253FA">
        <w:rPr>
          <w:color w:val="050505"/>
          <w:shd w:val="clear" w:color="auto" w:fill="FFFFFF" w:themeFill="background1"/>
        </w:rPr>
        <w:t>Edpuzzle</w:t>
      </w:r>
      <w:proofErr w:type="spellEnd"/>
      <w:r w:rsidRPr="006253FA">
        <w:rPr>
          <w:color w:val="050505"/>
          <w:shd w:val="clear" w:color="auto" w:fill="FFFFFF" w:themeFill="background1"/>
        </w:rPr>
        <w:t xml:space="preserve"> w pracy z uczniami</w:t>
      </w:r>
      <w:r w:rsidR="00675192">
        <w:rPr>
          <w:color w:val="050505"/>
          <w:shd w:val="clear" w:color="auto" w:fill="FFFFFF" w:themeFill="background1"/>
        </w:rPr>
        <w:t>”</w:t>
      </w:r>
      <w:r w:rsidRPr="006253FA">
        <w:rPr>
          <w:color w:val="050505"/>
          <w:shd w:val="clear" w:color="auto" w:fill="FFFFFF" w:themeFill="background1"/>
        </w:rPr>
        <w:t>.</w:t>
      </w:r>
    </w:p>
    <w:p w:rsidR="009F4111" w:rsidRPr="00600535" w:rsidRDefault="009F4111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496" w:rsidRPr="00600535" w:rsidRDefault="00A6768E" w:rsidP="00F05E7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00535">
        <w:t xml:space="preserve">2) </w:t>
      </w:r>
      <w:r w:rsidR="000B5496" w:rsidRPr="00600535">
        <w:t xml:space="preserve"> </w:t>
      </w:r>
      <w:r w:rsidR="000B5496" w:rsidRPr="00600535">
        <w:rPr>
          <w:color w:val="000000"/>
        </w:rPr>
        <w:t>W związku z realizacją programu „</w:t>
      </w:r>
      <w:r w:rsidR="000B5496" w:rsidRPr="00600535">
        <w:rPr>
          <w:bCs/>
          <w:color w:val="000000"/>
        </w:rPr>
        <w:t>Aktywna Tablica”, </w:t>
      </w:r>
      <w:r w:rsidR="000B5496" w:rsidRPr="00600535">
        <w:rPr>
          <w:color w:val="000000"/>
        </w:rPr>
        <w:t>powstała „Międzyszkolna sieć współpracy nauczycieli stosujących TIK”. Jej głównym celem było rozwijanie współpracy między nauczycielami w zakresie dzielenia się doświadczeniami i opracowanymi materiałami. Uczestniczyły w niej trzy szkoły, w tym dwie prowadzone przez Gminę Tymbark:</w:t>
      </w:r>
    </w:p>
    <w:p w:rsidR="000B5496" w:rsidRPr="00600535" w:rsidRDefault="000B5496" w:rsidP="00F05E7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00535">
        <w:rPr>
          <w:color w:val="000000"/>
        </w:rPr>
        <w:t>- Szkoła Podstawowa im. A. Mickiewicza Podłopieniu</w:t>
      </w:r>
      <w:r w:rsidR="00D02153" w:rsidRPr="00600535">
        <w:rPr>
          <w:color w:val="000000"/>
        </w:rPr>
        <w:t>,</w:t>
      </w:r>
    </w:p>
    <w:p w:rsidR="000B5496" w:rsidRPr="00600535" w:rsidRDefault="000B5496" w:rsidP="00F05E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Szkoła Podstawowa im. T. Kościuszki w Zawadce</w:t>
      </w:r>
      <w:r w:rsidR="00D02153" w:rsidRPr="00600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0B5496" w:rsidRPr="00600535" w:rsidRDefault="000B5496" w:rsidP="00F05E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Szkoła Podstawowa w Zegartowicach</w:t>
      </w:r>
      <w:r w:rsidR="00D02153" w:rsidRPr="00600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B5496" w:rsidRPr="00600535" w:rsidRDefault="000B5496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lastRenderedPageBreak/>
        <w:t>W ramach uczestnictwa w  międzyszkolnych sieciach</w:t>
      </w:r>
      <w:r w:rsidRPr="00600535">
        <w:rPr>
          <w:rFonts w:ascii="Times New Roman" w:eastAsia="Arial" w:hAnsi="Times New Roman" w:cs="Times New Roman"/>
          <w:sz w:val="24"/>
          <w:szCs w:val="24"/>
        </w:rPr>
        <w:t xml:space="preserve"> współpracy nauczycieli stosujących TIK w nauczaniu odbyły się 4 spotkania. Podczas spotkań </w:t>
      </w:r>
      <w:r w:rsidRPr="00600535">
        <w:rPr>
          <w:rFonts w:ascii="Times New Roman" w:hAnsi="Times New Roman" w:cs="Times New Roman"/>
          <w:sz w:val="24"/>
          <w:szCs w:val="24"/>
        </w:rPr>
        <w:t xml:space="preserve">zostały ustalone zasady działa </w:t>
      </w:r>
      <w:r w:rsidRPr="00600535">
        <w:rPr>
          <w:rFonts w:ascii="Times New Roman" w:eastAsia="Arial" w:hAnsi="Times New Roman" w:cs="Times New Roman"/>
          <w:sz w:val="24"/>
          <w:szCs w:val="24"/>
        </w:rPr>
        <w:t>międzyszkolnej sieci współpracy nauczycieli, w</w:t>
      </w:r>
      <w:r w:rsidRPr="00600535">
        <w:rPr>
          <w:rFonts w:ascii="Times New Roman" w:hAnsi="Times New Roman" w:cs="Times New Roman"/>
          <w:sz w:val="24"/>
          <w:szCs w:val="24"/>
        </w:rPr>
        <w:t>ymienialiśmy się wiedzą i doświadczeniami zdobytymi na szkoleniach,  ustaliliśmy terminy lekcji otwartych, dzieliliśmy się informacjami na temat</w:t>
      </w:r>
      <w:r w:rsidR="00B14C7C" w:rsidRPr="00600535">
        <w:rPr>
          <w:rFonts w:ascii="Times New Roman" w:hAnsi="Times New Roman" w:cs="Times New Roman"/>
          <w:sz w:val="24"/>
          <w:szCs w:val="24"/>
        </w:rPr>
        <w:t xml:space="preserve"> stron internetowych, aplikacji i</w:t>
      </w:r>
      <w:r w:rsidRPr="00600535">
        <w:rPr>
          <w:rFonts w:ascii="Times New Roman" w:hAnsi="Times New Roman" w:cs="Times New Roman"/>
          <w:sz w:val="24"/>
          <w:szCs w:val="24"/>
        </w:rPr>
        <w:t xml:space="preserve"> programów na tablice interaktywne, analizowaliśmy przepisy  prawa dotyczące sprawozdania z realizacji programu, podsumowaliśmy pracę działania międzyszkolnej sieci.</w:t>
      </w:r>
    </w:p>
    <w:p w:rsidR="004D684A" w:rsidRPr="00600535" w:rsidRDefault="00B14C7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N</w:t>
      </w:r>
      <w:r w:rsidR="006A2DFF" w:rsidRPr="00600535">
        <w:rPr>
          <w:rFonts w:ascii="Times New Roman" w:hAnsi="Times New Roman" w:cs="Times New Roman"/>
          <w:sz w:val="24"/>
          <w:szCs w:val="24"/>
        </w:rPr>
        <w:t xml:space="preserve">auczyciele naszej szkoły </w:t>
      </w:r>
      <w:r w:rsidR="004D684A" w:rsidRPr="00600535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9717C3" w:rsidRPr="00600535">
        <w:rPr>
          <w:rFonts w:ascii="Times New Roman" w:hAnsi="Times New Roman" w:cs="Times New Roman"/>
          <w:sz w:val="24"/>
          <w:szCs w:val="24"/>
        </w:rPr>
        <w:t>strony szkoły</w:t>
      </w:r>
      <w:r w:rsidR="004D684A" w:rsidRPr="00600535">
        <w:rPr>
          <w:rFonts w:ascii="Times New Roman" w:hAnsi="Times New Roman" w:cs="Times New Roman"/>
          <w:sz w:val="24"/>
          <w:szCs w:val="24"/>
        </w:rPr>
        <w:t xml:space="preserve"> </w:t>
      </w:r>
      <w:r w:rsidR="006A2DFF" w:rsidRPr="00600535">
        <w:rPr>
          <w:rFonts w:ascii="Times New Roman" w:hAnsi="Times New Roman" w:cs="Times New Roman"/>
          <w:sz w:val="24"/>
          <w:szCs w:val="24"/>
        </w:rPr>
        <w:t xml:space="preserve">dzielili się </w:t>
      </w:r>
      <w:r w:rsidR="001359F2" w:rsidRPr="00600535">
        <w:rPr>
          <w:rFonts w:ascii="Times New Roman" w:hAnsi="Times New Roman" w:cs="Times New Roman"/>
          <w:sz w:val="24"/>
          <w:szCs w:val="24"/>
        </w:rPr>
        <w:t xml:space="preserve">materiałami, </w:t>
      </w:r>
      <w:r w:rsidR="006A2DFF" w:rsidRPr="00600535">
        <w:rPr>
          <w:rFonts w:ascii="Times New Roman" w:hAnsi="Times New Roman" w:cs="Times New Roman"/>
          <w:sz w:val="24"/>
          <w:szCs w:val="24"/>
        </w:rPr>
        <w:t>scenariuszami lekcji i konspektami</w:t>
      </w:r>
      <w:r w:rsidR="00763402" w:rsidRPr="00600535">
        <w:rPr>
          <w:rFonts w:ascii="Times New Roman" w:hAnsi="Times New Roman" w:cs="Times New Roman"/>
          <w:sz w:val="24"/>
          <w:szCs w:val="24"/>
        </w:rPr>
        <w:t xml:space="preserve"> jako przykłady dobrych praktyk.</w:t>
      </w:r>
      <w:r w:rsidR="00A6768E" w:rsidRPr="00600535">
        <w:rPr>
          <w:rFonts w:ascii="Times New Roman" w:hAnsi="Times New Roman" w:cs="Times New Roman"/>
          <w:sz w:val="24"/>
          <w:szCs w:val="24"/>
        </w:rPr>
        <w:t xml:space="preserve"> </w:t>
      </w:r>
      <w:r w:rsidR="006047F5" w:rsidRPr="00600535">
        <w:rPr>
          <w:rFonts w:ascii="Times New Roman" w:hAnsi="Times New Roman" w:cs="Times New Roman"/>
          <w:sz w:val="24"/>
          <w:szCs w:val="24"/>
        </w:rPr>
        <w:t xml:space="preserve">Zostało zamieszczonych 15 scenariuszy i materiałów z lekcji z wykorzystaniem TIK. </w:t>
      </w:r>
    </w:p>
    <w:p w:rsidR="00FC0BA0" w:rsidRPr="00600535" w:rsidRDefault="009717C3" w:rsidP="00F05E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0535">
        <w:rPr>
          <w:rFonts w:ascii="Times New Roman" w:hAnsi="Times New Roman" w:cs="Times New Roman"/>
          <w:sz w:val="24"/>
          <w:szCs w:val="24"/>
        </w:rPr>
        <w:t>W trakcie</w:t>
      </w:r>
      <w:r w:rsidR="006A2DFF" w:rsidRPr="00600535">
        <w:rPr>
          <w:rFonts w:ascii="Times New Roman" w:hAnsi="Times New Roman" w:cs="Times New Roman"/>
          <w:sz w:val="24"/>
          <w:szCs w:val="24"/>
        </w:rPr>
        <w:t xml:space="preserve"> realizacji zadań związanych z </w:t>
      </w:r>
      <w:r w:rsidRPr="00600535">
        <w:rPr>
          <w:rFonts w:ascii="Times New Roman" w:hAnsi="Times New Roman" w:cs="Times New Roman"/>
          <w:sz w:val="24"/>
          <w:szCs w:val="24"/>
        </w:rPr>
        <w:t>p</w:t>
      </w:r>
      <w:r w:rsidR="006A2DFF" w:rsidRPr="00600535">
        <w:rPr>
          <w:rFonts w:ascii="Times New Roman" w:hAnsi="Times New Roman" w:cs="Times New Roman"/>
          <w:sz w:val="24"/>
          <w:szCs w:val="24"/>
        </w:rPr>
        <w:t>ro</w:t>
      </w:r>
      <w:r w:rsidRPr="00600535">
        <w:rPr>
          <w:rFonts w:ascii="Times New Roman" w:hAnsi="Times New Roman" w:cs="Times New Roman"/>
          <w:sz w:val="24"/>
          <w:szCs w:val="24"/>
        </w:rPr>
        <w:t>gramem</w:t>
      </w:r>
      <w:r w:rsidR="006A2DFF" w:rsidRPr="00600535">
        <w:rPr>
          <w:rFonts w:ascii="Times New Roman" w:hAnsi="Times New Roman" w:cs="Times New Roman"/>
          <w:sz w:val="24"/>
          <w:szCs w:val="24"/>
        </w:rPr>
        <w:t xml:space="preserve"> „Aktywna Tabl</w:t>
      </w:r>
      <w:r w:rsidR="00763402" w:rsidRPr="00600535">
        <w:rPr>
          <w:rFonts w:ascii="Times New Roman" w:hAnsi="Times New Roman" w:cs="Times New Roman"/>
          <w:sz w:val="24"/>
          <w:szCs w:val="24"/>
        </w:rPr>
        <w:t>ica” w szkole zrealizowano d</w:t>
      </w:r>
      <w:r w:rsidR="006A2DFF" w:rsidRPr="00600535">
        <w:rPr>
          <w:rFonts w:ascii="Times New Roman" w:hAnsi="Times New Roman" w:cs="Times New Roman"/>
          <w:sz w:val="24"/>
          <w:szCs w:val="24"/>
        </w:rPr>
        <w:t>wie lekcje otwarte z wykorzystaniem TIK</w:t>
      </w:r>
      <w:r w:rsidR="00763402" w:rsidRPr="00600535">
        <w:rPr>
          <w:rFonts w:ascii="Times New Roman" w:hAnsi="Times New Roman" w:cs="Times New Roman"/>
          <w:sz w:val="24"/>
          <w:szCs w:val="24"/>
        </w:rPr>
        <w:t>.</w:t>
      </w:r>
      <w:r w:rsidR="006A2DFF" w:rsidRPr="00600535">
        <w:rPr>
          <w:rFonts w:ascii="Times New Roman" w:hAnsi="Times New Roman" w:cs="Times New Roman"/>
          <w:sz w:val="24"/>
          <w:szCs w:val="24"/>
        </w:rPr>
        <w:t xml:space="preserve"> </w:t>
      </w:r>
      <w:r w:rsidR="00763402" w:rsidRPr="00600535">
        <w:rPr>
          <w:rFonts w:ascii="Times New Roman" w:hAnsi="Times New Roman" w:cs="Times New Roman"/>
          <w:sz w:val="24"/>
          <w:szCs w:val="24"/>
        </w:rPr>
        <w:t xml:space="preserve"> </w:t>
      </w:r>
      <w:r w:rsidR="00FC0BA0" w:rsidRPr="00600535">
        <w:rPr>
          <w:rFonts w:ascii="Times New Roman" w:hAnsi="Times New Roman" w:cs="Times New Roman"/>
          <w:sz w:val="24"/>
          <w:szCs w:val="24"/>
        </w:rPr>
        <w:t xml:space="preserve">Pierwszą lekcją były zajęcia z wychowawcą poprowadzone przez </w:t>
      </w:r>
      <w:r w:rsidR="00FC0BA0" w:rsidRPr="00600535">
        <w:rPr>
          <w:rFonts w:ascii="Times New Roman" w:hAnsi="Times New Roman" w:cs="Times New Roman"/>
          <w:color w:val="000000"/>
          <w:sz w:val="24"/>
          <w:szCs w:val="24"/>
        </w:rPr>
        <w:t>p. Renatę Kałużnę- Boczoń, temat:</w:t>
      </w:r>
      <w:r w:rsidR="00FC0BA0" w:rsidRPr="006005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„Cyberprzemoc”, drugą lekcją była geografia, poprowadzona przez</w:t>
      </w:r>
      <w:r w:rsidR="00FC0BA0" w:rsidRPr="00600535">
        <w:rPr>
          <w:rFonts w:ascii="Times New Roman" w:hAnsi="Times New Roman" w:cs="Times New Roman"/>
          <w:color w:val="000000"/>
          <w:sz w:val="24"/>
          <w:szCs w:val="24"/>
        </w:rPr>
        <w:t xml:space="preserve"> p. Agatę Zimirską, t</w:t>
      </w:r>
      <w:r w:rsidR="00FC0BA0" w:rsidRPr="006005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emat: „Gospodarka morska”. Scenariusze lekcji </w:t>
      </w:r>
      <w:r w:rsidR="00B14C7C" w:rsidRPr="006005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otwartych </w:t>
      </w:r>
      <w:r w:rsidR="00FC0BA0" w:rsidRPr="006005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znajdują się na stronie internetowej szkoły </w:t>
      </w:r>
      <w:hyperlink r:id="rId9" w:history="1">
        <w:r w:rsidR="00FC0BA0" w:rsidRPr="0060053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https://sppodlopien.tymbark.pl/</w:t>
        </w:r>
      </w:hyperlink>
      <w:r w:rsidR="00FC0BA0" w:rsidRPr="006005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</w:t>
      </w:r>
    </w:p>
    <w:p w:rsidR="00DA3867" w:rsidRPr="00600535" w:rsidRDefault="00DA3867" w:rsidP="00F05E70">
      <w:pPr>
        <w:widowControl w:val="0"/>
        <w:spacing w:after="0" w:line="276" w:lineRule="auto"/>
        <w:ind w:right="6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A3867" w:rsidRPr="00600535" w:rsidRDefault="00DA3867" w:rsidP="00F05E70">
      <w:pPr>
        <w:widowControl w:val="0"/>
        <w:spacing w:after="0" w:line="276" w:lineRule="auto"/>
        <w:ind w:right="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0535">
        <w:rPr>
          <w:rFonts w:ascii="Times New Roman" w:eastAsia="Arial" w:hAnsi="Times New Roman" w:cs="Times New Roman"/>
          <w:sz w:val="24"/>
          <w:szCs w:val="24"/>
        </w:rPr>
        <w:t xml:space="preserve">3) </w:t>
      </w:r>
      <w:r w:rsidR="00F75F49" w:rsidRPr="00600535">
        <w:rPr>
          <w:rFonts w:ascii="Times New Roman" w:eastAsia="Arial" w:hAnsi="Times New Roman" w:cs="Times New Roman"/>
          <w:sz w:val="24"/>
          <w:szCs w:val="24"/>
        </w:rPr>
        <w:t>Dyrektor szkoły powołał</w:t>
      </w:r>
      <w:r w:rsidRPr="00600535">
        <w:rPr>
          <w:rFonts w:ascii="Times New Roman" w:eastAsia="Arial" w:hAnsi="Times New Roman" w:cs="Times New Roman"/>
          <w:sz w:val="24"/>
          <w:szCs w:val="24"/>
        </w:rPr>
        <w:t xml:space="preserve"> e-koordynator</w:t>
      </w:r>
      <w:r w:rsidR="00F75F49" w:rsidRPr="00600535">
        <w:rPr>
          <w:rFonts w:ascii="Times New Roman" w:eastAsia="Arial" w:hAnsi="Times New Roman" w:cs="Times New Roman"/>
          <w:sz w:val="24"/>
          <w:szCs w:val="24"/>
        </w:rPr>
        <w:t>a</w:t>
      </w:r>
      <w:r w:rsidR="003813CB">
        <w:rPr>
          <w:rFonts w:ascii="Times New Roman" w:eastAsia="Arial" w:hAnsi="Times New Roman" w:cs="Times New Roman"/>
          <w:sz w:val="24"/>
          <w:szCs w:val="24"/>
        </w:rPr>
        <w:t xml:space="preserve"> p. Jadwigę Majdę</w:t>
      </w:r>
      <w:r w:rsidRPr="00600535">
        <w:rPr>
          <w:rFonts w:ascii="Times New Roman" w:eastAsia="Arial" w:hAnsi="Times New Roman" w:cs="Times New Roman"/>
          <w:sz w:val="24"/>
          <w:szCs w:val="24"/>
        </w:rPr>
        <w:t xml:space="preserve">, którego zadaniem </w:t>
      </w:r>
      <w:r w:rsidR="00F75F49" w:rsidRPr="00600535">
        <w:rPr>
          <w:rFonts w:ascii="Times New Roman" w:eastAsia="Arial" w:hAnsi="Times New Roman" w:cs="Times New Roman"/>
          <w:sz w:val="24"/>
          <w:szCs w:val="24"/>
        </w:rPr>
        <w:t>było</w:t>
      </w:r>
      <w:r w:rsidRPr="006005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75F49" w:rsidRPr="00600535">
        <w:rPr>
          <w:rFonts w:ascii="Times New Roman" w:eastAsia="Arial" w:hAnsi="Times New Roman" w:cs="Times New Roman"/>
          <w:sz w:val="24"/>
          <w:szCs w:val="24"/>
        </w:rPr>
        <w:t>koordynowanie</w:t>
      </w:r>
      <w:r w:rsidRPr="00600535">
        <w:rPr>
          <w:rFonts w:ascii="Times New Roman" w:eastAsia="Arial" w:hAnsi="Times New Roman" w:cs="Times New Roman"/>
          <w:sz w:val="24"/>
          <w:szCs w:val="24"/>
        </w:rPr>
        <w:t xml:space="preserve"> działań w zakresie stosowania TIK w szkole. </w:t>
      </w:r>
    </w:p>
    <w:p w:rsidR="004D684A" w:rsidRPr="006253FA" w:rsidRDefault="00F75F49" w:rsidP="00F05E7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3FA">
        <w:rPr>
          <w:rFonts w:ascii="Times New Roman" w:hAnsi="Times New Roman" w:cs="Times New Roman"/>
          <w:sz w:val="24"/>
          <w:szCs w:val="24"/>
        </w:rPr>
        <w:t xml:space="preserve">Dyrektor powołał również </w:t>
      </w:r>
      <w:r w:rsidR="006A2DFF" w:rsidRPr="006253FA">
        <w:rPr>
          <w:rFonts w:ascii="Times New Roman" w:hAnsi="Times New Roman" w:cs="Times New Roman"/>
          <w:sz w:val="24"/>
          <w:szCs w:val="24"/>
        </w:rPr>
        <w:t xml:space="preserve"> Nauczycielski Zespó</w:t>
      </w:r>
      <w:r w:rsidRPr="006253FA">
        <w:rPr>
          <w:rFonts w:ascii="Times New Roman" w:hAnsi="Times New Roman" w:cs="Times New Roman"/>
          <w:sz w:val="24"/>
          <w:szCs w:val="24"/>
        </w:rPr>
        <w:t>ł Samo</w:t>
      </w:r>
      <w:r w:rsidR="009904FD" w:rsidRPr="006253FA">
        <w:rPr>
          <w:rFonts w:ascii="Times New Roman" w:hAnsi="Times New Roman" w:cs="Times New Roman"/>
          <w:sz w:val="24"/>
          <w:szCs w:val="24"/>
        </w:rPr>
        <w:t xml:space="preserve">kształceniowy w składzie 6 osób, który </w:t>
      </w:r>
      <w:r w:rsidR="009904FD" w:rsidRPr="006253FA">
        <w:rPr>
          <w:rFonts w:ascii="Times New Roman" w:eastAsia="Arial" w:hAnsi="Times New Roman" w:cs="Times New Roman"/>
          <w:sz w:val="24"/>
          <w:szCs w:val="24"/>
        </w:rPr>
        <w:t>wspierał dyrektora i nauczycieli w zorganizowaniu pracy szkoły z wykorzystaniem TIK</w:t>
      </w:r>
      <w:r w:rsidR="009904FD" w:rsidRPr="006253FA">
        <w:rPr>
          <w:rFonts w:ascii="Times New Roman" w:hAnsi="Times New Roman" w:cs="Times New Roman"/>
          <w:sz w:val="24"/>
          <w:szCs w:val="24"/>
        </w:rPr>
        <w:t>.</w:t>
      </w:r>
    </w:p>
    <w:p w:rsidR="009904FD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9904FD" w:rsidRPr="0062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Pr="0062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samokształceniowego „Aktywna Tablica” wymieniano się doświadczeniami zdobytymi podczas pracy z monitorami interaktywnymi. </w:t>
      </w:r>
      <w:r w:rsidR="00E03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Omówiono programy i narzędzia, które znacząco uatrakcyjniały proces edukacyjny i tym samym zwiększały skuteczność nauczania. </w:t>
      </w:r>
      <w:r w:rsidR="006253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prowadzili ciekawe lekcje bogate </w:t>
      </w:r>
      <w:r w:rsidR="004F1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253FA">
        <w:rPr>
          <w:rFonts w:ascii="Times New Roman" w:eastAsia="Times New Roman" w:hAnsi="Times New Roman" w:cs="Times New Roman"/>
          <w:sz w:val="24"/>
          <w:szCs w:val="24"/>
          <w:lang w:eastAsia="pl-PL"/>
        </w:rPr>
        <w:t>w interaktywne i multimedialne elementy.</w:t>
      </w:r>
      <w:r w:rsidR="00D52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14E" w:rsidRPr="00600535" w:rsidRDefault="0041614E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samokształceniowy w poszukiwaniu różnych programów interaktywnych do pracy z monitorem interaktywnym inspirował się następującymi stronami:</w:t>
      </w:r>
    </w:p>
    <w:p w:rsidR="0041614E" w:rsidRPr="00600535" w:rsidRDefault="0041614E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14E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http://www.scholaris.pl/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http://nowoczesnenauczanie.edu.pl/15-stron-z-grami-i-cwiczeniami-na-tablice-multimedialne/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http://klasoteka.pl/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http://nowoczesnenauczanie.edu.pl/12-najlepszych-stron-z-materialami-do-tablicy-interaktywnej/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http://www.poissonrouge.com/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https://www.cyfrowynauczyciel.pl/darmowe-zasoby/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http://rafalfraj.blogspot.com/search/label/nauczyciel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https://skokiporozum.blogspot.com/p/zbior-przydatnych-materiaow.html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614E" w:rsidRDefault="0041614E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4FD" w:rsidRPr="00600535" w:rsidRDefault="00605E66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Wykorzystano następujące strony i programy</w:t>
      </w:r>
      <w:r w:rsidR="0099424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0535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https://kahoot.com/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tworzenie testów, które można rozwiązywać przy pomocy smartfonów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https://quizizz.com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tworzenie testów, które można rozwiązywać na smartfonach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https://www.plickers.com/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udzielanie odpowiedzi przy pomocy wydrukowanych kart, zbieranie odpowiedzi za pomocą smartfona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https://spiral.ac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kolejne podejście do testów na smartfonach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http://arflashcards.com/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nauka alfabetu przy pomocy tabletu/smartfonu (po angielsku)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https://learningapps.org/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 – tworzenie interaktywnych gier dla uczniów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https://www.edmodo.com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darmowa platforma e-learningowa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https://code.org/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nauka programowania dla uczniów w każdym wieku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https://pl.pinterest.com/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serwis społecznościowy gdzie można znaleźć wiele ciekawych pomysłów np. na lekcje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2C0F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https://pixabay.com/pl/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olbrzymi zbiór darmowych grafik i filmów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https://piktochart.com/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tworzenie materiałów multimedialnych prezentowanych na stronie internetowej</w:t>
      </w:r>
      <w:r w:rsidR="00532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8" w:tgtFrame="_blank" w:history="1">
        <w:r w:rsidR="00600535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https://www.testportal.pl</w:t>
        </w:r>
      </w:hyperlink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tworzenie testów, które uczniowie rozwiązują na komputerach</w:t>
      </w:r>
      <w:r w:rsidR="004161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614E" w:rsidRPr="00600535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https://wordwall.net/</w:t>
        </w:r>
      </w:hyperlink>
      <w:r w:rsidR="0041614E">
        <w:rPr>
          <w:rFonts w:ascii="Times New Roman" w:eastAsia="Times New Roman" w:hAnsi="Times New Roman" w:cs="Times New Roman"/>
          <w:sz w:val="24"/>
          <w:szCs w:val="24"/>
          <w:lang w:eastAsia="pl-PL"/>
        </w:rPr>
        <w:t> - strona na której można tworzyć ciekawe gry dydaktyczne,</w:t>
      </w:r>
    </w:p>
    <w:p w:rsidR="0041614E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gtFrame="_blank" w:history="1">
        <w:r w:rsidR="0041614E" w:rsidRPr="0060053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https://www.mentimeter.com/</w:t>
        </w:r>
      </w:hyperlink>
      <w:r w:rsidR="0041614E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41614E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do tworzenia burzy mózgów, metody rankingu itp.,</w:t>
      </w:r>
    </w:p>
    <w:p w:rsidR="0041614E" w:rsidRDefault="00DD277D" w:rsidP="00F05E7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hyperlink r:id="rId31" w:history="1">
        <w:r w:rsidR="0041614E" w:rsidRPr="00DA615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https://www.matzoo.pl/</w:t>
        </w:r>
      </w:hyperlink>
      <w:r w:rsidR="0041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1614E" w:rsidRPr="00280B0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platforma, na której  ćwiczenia zabawowe kształcące u uczniów umiejętności matematyczne, </w:t>
      </w:r>
    </w:p>
    <w:p w:rsidR="0019502D" w:rsidRPr="002718F4" w:rsidRDefault="0019502D" w:rsidP="00195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2E1192">
          <w:rPr>
            <w:rStyle w:val="Hipercze"/>
            <w:rFonts w:ascii="Times New Roman" w:hAnsi="Times New Roman" w:cs="Times New Roman"/>
            <w:sz w:val="24"/>
            <w:szCs w:val="24"/>
          </w:rPr>
          <w:t>https://cdw.edu.pl/trimino-generator-angazujaca-metoda-dydaktyczna-do-pobrania/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- program do tworzenia gry (układanki trimino),</w:t>
      </w:r>
    </w:p>
    <w:p w:rsidR="0041614E" w:rsidRPr="00280B06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history="1">
        <w:r w:rsidR="0041614E" w:rsidRPr="00280B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https://szaloneliczby.pl/</w:t>
        </w:r>
      </w:hyperlink>
      <w:r w:rsidR="0041614E" w:rsidRPr="00280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41614E" w:rsidRPr="00280B0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platforma, na której  ćwiczenia kształcące u uczniów umiejętności matematyczne,</w:t>
      </w:r>
    </w:p>
    <w:p w:rsidR="0041614E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history="1">
        <w:r w:rsidR="0041614E" w:rsidRPr="00DA615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https://gwo.pl/-</w:t>
        </w:r>
      </w:hyperlink>
      <w:r w:rsidR="0041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platforma Gdańskiego Wydawnictwa Oświatowego, na której znajdują się multipodręczniki</w:t>
      </w:r>
      <w:bookmarkStart w:id="0" w:name="_GoBack"/>
      <w:bookmarkEnd w:id="0"/>
      <w:r w:rsidR="0041614E">
        <w:rPr>
          <w:rFonts w:ascii="Times New Roman" w:eastAsia="Times New Roman" w:hAnsi="Times New Roman" w:cs="Times New Roman"/>
          <w:sz w:val="24"/>
          <w:szCs w:val="24"/>
          <w:lang w:eastAsia="pl-PL"/>
        </w:rPr>
        <w:t>, gry, testy online, materiały do lekcji itp.</w:t>
      </w:r>
    </w:p>
    <w:p w:rsidR="0041614E" w:rsidRPr="00155A13" w:rsidRDefault="00DD277D" w:rsidP="00F05E7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1C1E21"/>
          <w:sz w:val="24"/>
          <w:szCs w:val="24"/>
          <w:shd w:val="clear" w:color="auto" w:fill="FFFFFF" w:themeFill="background1"/>
        </w:rPr>
      </w:pPr>
      <w:hyperlink r:id="rId35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 w:themeFill="background1"/>
          </w:rPr>
          <w:t>www.youtube.com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, </w:t>
      </w:r>
      <w:hyperlink r:id="rId36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 w:themeFill="background1"/>
          </w:rPr>
          <w:t>www.cda.pl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- filmy i animacje</w:t>
      </w:r>
      <w:r w:rsidR="00F05E70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,</w:t>
      </w:r>
    </w:p>
    <w:p w:rsidR="0041614E" w:rsidRPr="00155A13" w:rsidRDefault="00DD277D" w:rsidP="00F05E7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50505"/>
          <w:sz w:val="24"/>
          <w:szCs w:val="24"/>
        </w:rPr>
      </w:pPr>
      <w:hyperlink r:id="rId37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www.stat.gov.pl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 xml:space="preserve"> , </w:t>
      </w:r>
      <w:hyperlink r:id="rId38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www.worldometers.info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 xml:space="preserve"> , - korzystanie z danych statystycznych online </w:t>
      </w:r>
      <w:r w:rsidR="0041614E">
        <w:rPr>
          <w:rFonts w:ascii="Times New Roman" w:hAnsi="Times New Roman" w:cs="Times New Roman"/>
          <w:color w:val="050505"/>
          <w:sz w:val="24"/>
          <w:szCs w:val="24"/>
        </w:rPr>
        <w:br/>
      </w:r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>w czasie rzeczywistym,</w:t>
      </w:r>
    </w:p>
    <w:p w:rsidR="0041614E" w:rsidRPr="00155A13" w:rsidRDefault="00DD277D" w:rsidP="00F05E7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50505"/>
          <w:sz w:val="24"/>
          <w:szCs w:val="24"/>
        </w:rPr>
      </w:pPr>
      <w:hyperlink r:id="rId39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www.online.seterra.com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 xml:space="preserve"> - mapy online do ćwiczenia,</w:t>
      </w:r>
    </w:p>
    <w:p w:rsidR="0041614E" w:rsidRPr="00155A13" w:rsidRDefault="00DD277D" w:rsidP="00F05E7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50505"/>
          <w:sz w:val="24"/>
          <w:szCs w:val="24"/>
        </w:rPr>
      </w:pPr>
      <w:hyperlink r:id="rId40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www.geografia24.pl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hyperlink r:id="rId41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www.biomist.pl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 xml:space="preserve"> , </w:t>
      </w:r>
      <w:hyperlink r:id="rId42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www.geografia24.eu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>- portale popularnonaukowe</w:t>
      </w:r>
    </w:p>
    <w:p w:rsidR="0041614E" w:rsidRPr="00155A13" w:rsidRDefault="00DD277D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gtFrame="_blank" w:history="1">
        <w:r w:rsidR="0041614E" w:rsidRPr="00155A13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www.dlanauczyciela.pl</w:t>
        </w:r>
      </w:hyperlink>
      <w:r w:rsidR="0041614E" w:rsidRPr="00155A13">
        <w:rPr>
          <w:rFonts w:ascii="Times New Roman" w:hAnsi="Times New Roman" w:cs="Times New Roman"/>
          <w:color w:val="050505"/>
          <w:sz w:val="24"/>
          <w:szCs w:val="24"/>
        </w:rPr>
        <w:t xml:space="preserve"> - karty pracy od wydawnictwa</w:t>
      </w:r>
      <w:r w:rsidR="0041614E">
        <w:rPr>
          <w:rFonts w:ascii="Times New Roman" w:hAnsi="Times New Roman" w:cs="Times New Roman"/>
          <w:color w:val="050505"/>
          <w:sz w:val="24"/>
          <w:szCs w:val="24"/>
        </w:rPr>
        <w:t>,</w:t>
      </w:r>
    </w:p>
    <w:p w:rsidR="0041614E" w:rsidRPr="003A7EF3" w:rsidRDefault="0041614E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pl-PL"/>
        </w:rPr>
      </w:pPr>
      <w:r w:rsidRPr="003A7EF3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- </w:t>
      </w:r>
      <w:proofErr w:type="spellStart"/>
      <w:r w:rsidRPr="003A7EF3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EduOne</w:t>
      </w:r>
      <w:proofErr w:type="spellEnd"/>
      <w:r w:rsidRPr="003A7EF3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system z różnymi formami materiałów: filmy, animacje, scenariusze lekcji, karty pracy, grafiki, mapy wykorzystywanych w trakcie prowadzenia lekcji. Zapisywanie notatek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br/>
      </w:r>
      <w:r w:rsidRPr="003A7EF3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z tablicy (Monitor Samsung FLIP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2) i możliwość udostępniania ich</w:t>
      </w:r>
      <w:r w:rsidRPr="003A7EF3"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 xml:space="preserve"> uczniom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 w:themeFill="background1"/>
        </w:rPr>
        <w:t>.</w:t>
      </w:r>
    </w:p>
    <w:p w:rsidR="0041614E" w:rsidRDefault="0041614E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F49" w:rsidRPr="00600535" w:rsidRDefault="00F75F49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4)</w:t>
      </w:r>
      <w:r w:rsidR="006A2DFF" w:rsidRPr="00600535">
        <w:rPr>
          <w:rFonts w:ascii="Times New Roman" w:hAnsi="Times New Roman" w:cs="Times New Roman"/>
          <w:sz w:val="24"/>
          <w:szCs w:val="24"/>
        </w:rPr>
        <w:t xml:space="preserve"> Począwszy od dnia zainstalowania i uruchomienia pomocy dydaktycznych</w:t>
      </w:r>
      <w:r w:rsidR="00B55FFC" w:rsidRPr="00600535">
        <w:rPr>
          <w:rFonts w:ascii="Times New Roman" w:hAnsi="Times New Roman" w:cs="Times New Roman"/>
          <w:sz w:val="24"/>
          <w:szCs w:val="24"/>
        </w:rPr>
        <w:t xml:space="preserve"> (9 grudnia 2021)</w:t>
      </w:r>
      <w:r w:rsidR="006A2DFF" w:rsidRPr="00600535">
        <w:rPr>
          <w:rFonts w:ascii="Times New Roman" w:hAnsi="Times New Roman" w:cs="Times New Roman"/>
          <w:sz w:val="24"/>
          <w:szCs w:val="24"/>
        </w:rPr>
        <w:t xml:space="preserve"> zakupionych w ramach Programu Rządowego „Aktywna Tablica” </w:t>
      </w:r>
      <w:r w:rsidR="00B55FFC" w:rsidRPr="00600535">
        <w:rPr>
          <w:rFonts w:ascii="Times New Roman" w:hAnsi="Times New Roman" w:cs="Times New Roman"/>
          <w:sz w:val="24"/>
          <w:szCs w:val="24"/>
        </w:rPr>
        <w:t xml:space="preserve">do zakończenia zajęć dydaktycznych w roku szkolnym 2021/2022 </w:t>
      </w:r>
      <w:r w:rsidR="006A2DFF" w:rsidRPr="00600535">
        <w:rPr>
          <w:rFonts w:ascii="Times New Roman" w:hAnsi="Times New Roman" w:cs="Times New Roman"/>
          <w:sz w:val="24"/>
          <w:szCs w:val="24"/>
        </w:rPr>
        <w:t>zrealizowano</w:t>
      </w:r>
      <w:r w:rsidR="00B55FFC" w:rsidRPr="00600535">
        <w:rPr>
          <w:rFonts w:ascii="Times New Roman" w:hAnsi="Times New Roman" w:cs="Times New Roman"/>
          <w:sz w:val="24"/>
          <w:szCs w:val="24"/>
        </w:rPr>
        <w:t xml:space="preserve"> następujące liczby zajęć </w:t>
      </w:r>
      <w:r w:rsidR="00786283">
        <w:rPr>
          <w:rFonts w:ascii="Times New Roman" w:hAnsi="Times New Roman" w:cs="Times New Roman"/>
          <w:sz w:val="24"/>
          <w:szCs w:val="24"/>
        </w:rPr>
        <w:br/>
      </w:r>
      <w:r w:rsidR="00B55FFC" w:rsidRPr="00600535">
        <w:rPr>
          <w:rFonts w:ascii="Times New Roman" w:hAnsi="Times New Roman" w:cs="Times New Roman"/>
          <w:sz w:val="24"/>
          <w:szCs w:val="24"/>
        </w:rPr>
        <w:t>z wykorzystaniem TIK</w:t>
      </w:r>
      <w:r w:rsidRPr="00600535">
        <w:rPr>
          <w:rFonts w:ascii="Times New Roman" w:hAnsi="Times New Roman" w:cs="Times New Roman"/>
          <w:sz w:val="24"/>
          <w:szCs w:val="24"/>
        </w:rPr>
        <w:t>:</w:t>
      </w:r>
    </w:p>
    <w:p w:rsidR="00F75F49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- w</w:t>
      </w:r>
      <w:r w:rsidR="00F75F49" w:rsidRPr="00600535">
        <w:rPr>
          <w:rFonts w:ascii="Times New Roman" w:hAnsi="Times New Roman" w:cs="Times New Roman"/>
          <w:sz w:val="24"/>
          <w:szCs w:val="24"/>
        </w:rPr>
        <w:t xml:space="preserve"> klasie I- 118 lekcji,</w:t>
      </w:r>
    </w:p>
    <w:p w:rsidR="00F75F49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- w</w:t>
      </w:r>
      <w:r w:rsidR="00F75F49" w:rsidRPr="00600535">
        <w:rPr>
          <w:rFonts w:ascii="Times New Roman" w:hAnsi="Times New Roman" w:cs="Times New Roman"/>
          <w:sz w:val="24"/>
          <w:szCs w:val="24"/>
        </w:rPr>
        <w:t xml:space="preserve"> klasie II- </w:t>
      </w:r>
      <w:r w:rsidRPr="00600535">
        <w:rPr>
          <w:rFonts w:ascii="Times New Roman" w:hAnsi="Times New Roman" w:cs="Times New Roman"/>
          <w:sz w:val="24"/>
          <w:szCs w:val="24"/>
        </w:rPr>
        <w:t>212 lekcji,</w:t>
      </w:r>
    </w:p>
    <w:p w:rsidR="00B55FFC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 xml:space="preserve">- w klasie III- </w:t>
      </w:r>
      <w:r w:rsidR="00E62746" w:rsidRPr="00600535">
        <w:rPr>
          <w:rFonts w:ascii="Times New Roman" w:hAnsi="Times New Roman" w:cs="Times New Roman"/>
          <w:sz w:val="24"/>
          <w:szCs w:val="24"/>
        </w:rPr>
        <w:t>145</w:t>
      </w:r>
      <w:r w:rsidR="00C208D2" w:rsidRPr="00600535">
        <w:rPr>
          <w:rFonts w:ascii="Times New Roman" w:hAnsi="Times New Roman" w:cs="Times New Roman"/>
          <w:sz w:val="24"/>
          <w:szCs w:val="24"/>
        </w:rPr>
        <w:t xml:space="preserve"> lekcji,</w:t>
      </w:r>
    </w:p>
    <w:p w:rsidR="00B55FFC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- w klasie IV-154 lekcje,</w:t>
      </w:r>
    </w:p>
    <w:p w:rsidR="00B55FFC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- w klasie V- 157 lekcji,</w:t>
      </w:r>
    </w:p>
    <w:p w:rsidR="00B55FFC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- w klasie VI- 196 lekcji</w:t>
      </w:r>
      <w:r w:rsidR="00C208D2" w:rsidRPr="00600535">
        <w:rPr>
          <w:rFonts w:ascii="Times New Roman" w:hAnsi="Times New Roman" w:cs="Times New Roman"/>
          <w:sz w:val="24"/>
          <w:szCs w:val="24"/>
        </w:rPr>
        <w:t>,</w:t>
      </w:r>
    </w:p>
    <w:p w:rsidR="00B55FFC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>- w klasie VII- 207 lekcji</w:t>
      </w:r>
      <w:r w:rsidR="00C208D2" w:rsidRPr="00600535">
        <w:rPr>
          <w:rFonts w:ascii="Times New Roman" w:hAnsi="Times New Roman" w:cs="Times New Roman"/>
          <w:sz w:val="24"/>
          <w:szCs w:val="24"/>
        </w:rPr>
        <w:t>,</w:t>
      </w:r>
    </w:p>
    <w:p w:rsidR="00B55FFC" w:rsidRPr="00600535" w:rsidRDefault="00B55FFC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 xml:space="preserve">- w klasie VIII- </w:t>
      </w:r>
      <w:r w:rsidR="00C208D2" w:rsidRPr="00600535">
        <w:rPr>
          <w:rFonts w:ascii="Times New Roman" w:hAnsi="Times New Roman" w:cs="Times New Roman"/>
          <w:sz w:val="24"/>
          <w:szCs w:val="24"/>
        </w:rPr>
        <w:t>168 lekcji.</w:t>
      </w:r>
    </w:p>
    <w:p w:rsidR="00B55FFC" w:rsidRPr="00600535" w:rsidRDefault="00E62746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lastRenderedPageBreak/>
        <w:t xml:space="preserve">Łącznie zrealizowano 1357 godzin lekcyjnych, co daje średnio 7,7 godziny na każdy oddział </w:t>
      </w:r>
      <w:r w:rsidR="00786283">
        <w:rPr>
          <w:rFonts w:ascii="Times New Roman" w:hAnsi="Times New Roman" w:cs="Times New Roman"/>
          <w:sz w:val="24"/>
          <w:szCs w:val="24"/>
        </w:rPr>
        <w:br/>
      </w:r>
      <w:r w:rsidRPr="00600535">
        <w:rPr>
          <w:rFonts w:ascii="Times New Roman" w:hAnsi="Times New Roman" w:cs="Times New Roman"/>
          <w:sz w:val="24"/>
          <w:szCs w:val="24"/>
        </w:rPr>
        <w:t>w każdym tygodniu nauki od dnia zainstalowania i uruchomienia pomocy dydaktycznych do końca zajęć w roku szkolnym 2021/2022.</w:t>
      </w:r>
    </w:p>
    <w:p w:rsidR="004D684A" w:rsidRPr="00600535" w:rsidRDefault="006A2DFF" w:rsidP="00F05E7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0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7C3" w:rsidRPr="00600535" w:rsidRDefault="006A2DFF" w:rsidP="00F05E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35">
        <w:rPr>
          <w:rFonts w:ascii="Times New Roman" w:hAnsi="Times New Roman" w:cs="Times New Roman"/>
          <w:b/>
          <w:sz w:val="24"/>
          <w:szCs w:val="24"/>
        </w:rPr>
        <w:t>Główne rezultaty programu:</w:t>
      </w:r>
    </w:p>
    <w:p w:rsidR="00600535" w:rsidRPr="00600535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- wzbogacenie wyposażenia szkoły w nowoczesne monitory dotykowe,  </w:t>
      </w:r>
    </w:p>
    <w:p w:rsidR="00600535" w:rsidRPr="00600535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- podniesienie u uczniów kompetencji w zakresie posługiwania się oraz wykorzystywania TIK w procesie uczenia się i pracy zespołowej, </w:t>
      </w:r>
    </w:p>
    <w:p w:rsidR="00600535" w:rsidRPr="00600535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- podniesienie kompetencji nauczycieli w zakresie stosowania TIK w procesie nauczania, </w:t>
      </w:r>
    </w:p>
    <w:p w:rsidR="00E03395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03395" w:rsidRPr="00E03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monitorów interaktywnych dało </w:t>
      </w:r>
      <w:r w:rsidR="00E0339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lepsze możliwości wykorzystywania </w:t>
      </w:r>
      <w:r w:rsidR="00E03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lekcji </w:t>
      </w:r>
      <w:r w:rsidR="00E0339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filmów, programów multimedialnych, w tym </w:t>
      </w:r>
      <w:proofErr w:type="spellStart"/>
      <w:r w:rsidR="00E0339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multibooków</w:t>
      </w:r>
      <w:proofErr w:type="spellEnd"/>
      <w:r w:rsidR="00E0339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3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multipodręczników oraz</w:t>
      </w:r>
      <w:r w:rsidR="00E0339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dostarczyły wiele innych cyfrowych środków dydaktycznych</w:t>
      </w:r>
      <w:r w:rsidR="00E033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339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00535" w:rsidRPr="00600535" w:rsidRDefault="00E0339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00535"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zwiększenie się skuteczności nauczania dzięki stosowaniu przez nau</w:t>
      </w:r>
      <w:r w:rsidR="007142E5">
        <w:rPr>
          <w:rFonts w:ascii="Times New Roman" w:eastAsia="Times New Roman" w:hAnsi="Times New Roman" w:cs="Times New Roman"/>
          <w:sz w:val="24"/>
          <w:szCs w:val="24"/>
          <w:lang w:eastAsia="pl-PL"/>
        </w:rPr>
        <w:t>czycieli metod aktywizujących wykorzystujących monitory interaktywne,</w:t>
      </w:r>
    </w:p>
    <w:p w:rsidR="00600535" w:rsidRPr="00600535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- wzrost świadomości uczniów i nauczycieli w zakresie bezpieczeństwa w sieci, </w:t>
      </w:r>
    </w:p>
    <w:p w:rsidR="00600535" w:rsidRPr="00600535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wzrost świadomości uczniów i nauczycieli </w:t>
      </w:r>
      <w:r w:rsidR="00714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0053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praw autorskich do treści edukacyjnych dostępnych w Internecie, </w:t>
      </w:r>
    </w:p>
    <w:p w:rsidR="00600535" w:rsidRPr="00600535" w:rsidRDefault="00600535" w:rsidP="00F05E7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B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5275" w:rsidRPr="00D07CDF" w:rsidRDefault="006A2DFF" w:rsidP="00F05E7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B50">
        <w:rPr>
          <w:rFonts w:ascii="Times New Roman" w:hAnsi="Times New Roman" w:cs="Times New Roman"/>
          <w:b/>
          <w:sz w:val="24"/>
          <w:szCs w:val="24"/>
        </w:rPr>
        <w:t xml:space="preserve">Podczas realizacji Programu Rządowego „Aktywna Tablica” </w:t>
      </w:r>
      <w:r w:rsidR="008045EB" w:rsidRPr="00A04B50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A04B50">
        <w:rPr>
          <w:rFonts w:ascii="Times New Roman" w:hAnsi="Times New Roman" w:cs="Times New Roman"/>
          <w:b/>
          <w:sz w:val="24"/>
          <w:szCs w:val="24"/>
        </w:rPr>
        <w:t xml:space="preserve">napotkano na </w:t>
      </w:r>
      <w:r w:rsidR="008045EB" w:rsidRPr="00A04B50">
        <w:rPr>
          <w:rFonts w:ascii="Times New Roman" w:hAnsi="Times New Roman" w:cs="Times New Roman"/>
          <w:b/>
          <w:sz w:val="24"/>
          <w:szCs w:val="24"/>
        </w:rPr>
        <w:t xml:space="preserve">większe </w:t>
      </w:r>
      <w:r w:rsidRPr="00A04B50">
        <w:rPr>
          <w:rFonts w:ascii="Times New Roman" w:hAnsi="Times New Roman" w:cs="Times New Roman"/>
          <w:b/>
          <w:sz w:val="24"/>
          <w:szCs w:val="24"/>
        </w:rPr>
        <w:t>p</w:t>
      </w:r>
      <w:r w:rsidR="008045EB" w:rsidRPr="00A04B50">
        <w:rPr>
          <w:rFonts w:ascii="Times New Roman" w:hAnsi="Times New Roman" w:cs="Times New Roman"/>
          <w:b/>
          <w:sz w:val="24"/>
          <w:szCs w:val="24"/>
        </w:rPr>
        <w:t xml:space="preserve">roblemy i bariery. </w:t>
      </w:r>
      <w:r w:rsidR="008045EB" w:rsidRPr="00D07CDF">
        <w:rPr>
          <w:rFonts w:ascii="Times New Roman" w:hAnsi="Times New Roman" w:cs="Times New Roman"/>
          <w:sz w:val="24"/>
          <w:szCs w:val="24"/>
        </w:rPr>
        <w:t>Najczęściej problemy były związane z chwilowym brakiem dostępu do internetu</w:t>
      </w:r>
      <w:r w:rsidR="00D07CDF" w:rsidRPr="00D07CDF">
        <w:rPr>
          <w:rFonts w:ascii="Times New Roman" w:hAnsi="Times New Roman" w:cs="Times New Roman"/>
          <w:sz w:val="24"/>
          <w:szCs w:val="24"/>
        </w:rPr>
        <w:t xml:space="preserve"> </w:t>
      </w:r>
      <w:r w:rsidR="00D07CDF" w:rsidRPr="00D07C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 zmienną siłą sygnału internetowego spowodowaną najczęściej niesprzyjającymi warunkami atmosferycznymi</w:t>
      </w:r>
      <w:r w:rsidR="00D07C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07CDF" w:rsidRPr="00D07CD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7CDF">
        <w:rPr>
          <w:rFonts w:ascii="Times New Roman" w:hAnsi="Times New Roman" w:cs="Times New Roman"/>
          <w:sz w:val="24"/>
          <w:szCs w:val="24"/>
        </w:rPr>
        <w:t xml:space="preserve">Problemy te nie wpływały </w:t>
      </w:r>
      <w:r w:rsidR="008045EB" w:rsidRPr="00D07CDF">
        <w:rPr>
          <w:rFonts w:ascii="Times New Roman" w:hAnsi="Times New Roman" w:cs="Times New Roman"/>
          <w:sz w:val="24"/>
          <w:szCs w:val="24"/>
        </w:rPr>
        <w:t>znacząco na realizację programu.</w:t>
      </w:r>
    </w:p>
    <w:p w:rsidR="008045EB" w:rsidRDefault="008045EB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B50">
        <w:rPr>
          <w:rFonts w:ascii="Times New Roman" w:hAnsi="Times New Roman" w:cs="Times New Roman"/>
          <w:sz w:val="24"/>
          <w:szCs w:val="24"/>
        </w:rPr>
        <w:t>Niewielką barierą w realizacji programu był zróżnicowa</w:t>
      </w:r>
      <w:r w:rsidR="001B2128" w:rsidRPr="00A04B50">
        <w:rPr>
          <w:rFonts w:ascii="Times New Roman" w:hAnsi="Times New Roman" w:cs="Times New Roman"/>
          <w:sz w:val="24"/>
          <w:szCs w:val="24"/>
        </w:rPr>
        <w:t xml:space="preserve">ny poziom umiejętności uczniów  </w:t>
      </w:r>
      <w:r w:rsidR="00786283">
        <w:rPr>
          <w:rFonts w:ascii="Times New Roman" w:hAnsi="Times New Roman" w:cs="Times New Roman"/>
          <w:sz w:val="24"/>
          <w:szCs w:val="24"/>
        </w:rPr>
        <w:br/>
      </w:r>
      <w:r w:rsidR="001B2128" w:rsidRPr="00A04B50">
        <w:rPr>
          <w:rFonts w:ascii="Times New Roman" w:hAnsi="Times New Roman" w:cs="Times New Roman"/>
          <w:sz w:val="24"/>
          <w:szCs w:val="24"/>
        </w:rPr>
        <w:t>i nauczycieli w korzystaniu</w:t>
      </w:r>
      <w:r w:rsidRPr="00A04B50">
        <w:rPr>
          <w:rFonts w:ascii="Times New Roman" w:hAnsi="Times New Roman" w:cs="Times New Roman"/>
          <w:sz w:val="24"/>
          <w:szCs w:val="24"/>
        </w:rPr>
        <w:t xml:space="preserve"> </w:t>
      </w:r>
      <w:r w:rsidR="001B2128" w:rsidRPr="00A04B50">
        <w:rPr>
          <w:rFonts w:ascii="Times New Roman" w:hAnsi="Times New Roman" w:cs="Times New Roman"/>
          <w:sz w:val="24"/>
          <w:szCs w:val="24"/>
        </w:rPr>
        <w:t>z różnych programów, lecz</w:t>
      </w:r>
      <w:r w:rsidRPr="00A04B50">
        <w:rPr>
          <w:rFonts w:ascii="Times New Roman" w:hAnsi="Times New Roman" w:cs="Times New Roman"/>
          <w:sz w:val="24"/>
          <w:szCs w:val="24"/>
        </w:rPr>
        <w:t xml:space="preserve"> w miarę pracy z now</w:t>
      </w:r>
      <w:r w:rsidR="001B2128" w:rsidRPr="00A04B50">
        <w:rPr>
          <w:rFonts w:ascii="Times New Roman" w:hAnsi="Times New Roman" w:cs="Times New Roman"/>
          <w:sz w:val="24"/>
          <w:szCs w:val="24"/>
        </w:rPr>
        <w:t>oczesną technologią i nabieranie</w:t>
      </w:r>
      <w:r w:rsidR="00E055CF">
        <w:rPr>
          <w:rFonts w:ascii="Times New Roman" w:hAnsi="Times New Roman" w:cs="Times New Roman"/>
          <w:sz w:val="24"/>
          <w:szCs w:val="24"/>
        </w:rPr>
        <w:t>m doświadczenia</w:t>
      </w:r>
      <w:r w:rsidRPr="00A04B50">
        <w:rPr>
          <w:rFonts w:ascii="Times New Roman" w:hAnsi="Times New Roman" w:cs="Times New Roman"/>
          <w:sz w:val="24"/>
          <w:szCs w:val="24"/>
        </w:rPr>
        <w:t xml:space="preserve"> w obsłudze sprzętu, jak i programów praca stawała się cor</w:t>
      </w:r>
      <w:r w:rsidR="001B2128" w:rsidRPr="00A04B50">
        <w:rPr>
          <w:rFonts w:ascii="Times New Roman" w:hAnsi="Times New Roman" w:cs="Times New Roman"/>
          <w:sz w:val="24"/>
          <w:szCs w:val="24"/>
        </w:rPr>
        <w:t xml:space="preserve">az sprawniejsza. </w:t>
      </w:r>
    </w:p>
    <w:p w:rsidR="00BD7D2D" w:rsidRDefault="00BD7D2D" w:rsidP="00F05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D2D" w:rsidRDefault="00BD7D2D" w:rsidP="00F05E7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Koordynator </w:t>
      </w:r>
    </w:p>
    <w:p w:rsidR="00BD7D2D" w:rsidRPr="00A04B50" w:rsidRDefault="00BD7D2D" w:rsidP="00F05E70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Majda</w:t>
      </w:r>
    </w:p>
    <w:sectPr w:rsidR="00BD7D2D" w:rsidRPr="00A0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B93"/>
    <w:multiLevelType w:val="multilevel"/>
    <w:tmpl w:val="1856F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868A0"/>
    <w:multiLevelType w:val="multilevel"/>
    <w:tmpl w:val="2ED2B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A79B8"/>
    <w:multiLevelType w:val="multilevel"/>
    <w:tmpl w:val="D99CF5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37F90"/>
    <w:multiLevelType w:val="multilevel"/>
    <w:tmpl w:val="27429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31198"/>
    <w:multiLevelType w:val="multilevel"/>
    <w:tmpl w:val="40542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038EE"/>
    <w:multiLevelType w:val="multilevel"/>
    <w:tmpl w:val="73423F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B3847"/>
    <w:multiLevelType w:val="multilevel"/>
    <w:tmpl w:val="71E24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52E88"/>
    <w:multiLevelType w:val="hybridMultilevel"/>
    <w:tmpl w:val="543ACE1A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49ACC2EC">
      <w:start w:val="1"/>
      <w:numFmt w:val="lowerLetter"/>
      <w:lvlText w:val="%2)"/>
      <w:lvlJc w:val="left"/>
      <w:pPr>
        <w:ind w:left="74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C3545"/>
    <w:multiLevelType w:val="multilevel"/>
    <w:tmpl w:val="CF6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B0DCE"/>
    <w:multiLevelType w:val="multilevel"/>
    <w:tmpl w:val="9FE48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53C98"/>
    <w:multiLevelType w:val="multilevel"/>
    <w:tmpl w:val="A83A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8638A"/>
    <w:multiLevelType w:val="multilevel"/>
    <w:tmpl w:val="EE6C5E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A6087"/>
    <w:multiLevelType w:val="multilevel"/>
    <w:tmpl w:val="E738F2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44E74"/>
    <w:multiLevelType w:val="multilevel"/>
    <w:tmpl w:val="DFCE97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5"/>
    <w:rsid w:val="00054767"/>
    <w:rsid w:val="00090ED6"/>
    <w:rsid w:val="000B5496"/>
    <w:rsid w:val="001359F2"/>
    <w:rsid w:val="00155A13"/>
    <w:rsid w:val="00193D3D"/>
    <w:rsid w:val="0019502D"/>
    <w:rsid w:val="001B2128"/>
    <w:rsid w:val="001B6AD1"/>
    <w:rsid w:val="00213E38"/>
    <w:rsid w:val="00280B06"/>
    <w:rsid w:val="00291CAD"/>
    <w:rsid w:val="0037303E"/>
    <w:rsid w:val="00380F28"/>
    <w:rsid w:val="003813CB"/>
    <w:rsid w:val="003A7EF3"/>
    <w:rsid w:val="0041614E"/>
    <w:rsid w:val="00495275"/>
    <w:rsid w:val="004D684A"/>
    <w:rsid w:val="004F1226"/>
    <w:rsid w:val="005177DF"/>
    <w:rsid w:val="00532C0F"/>
    <w:rsid w:val="005978C2"/>
    <w:rsid w:val="00600535"/>
    <w:rsid w:val="006047F5"/>
    <w:rsid w:val="00605E66"/>
    <w:rsid w:val="006253FA"/>
    <w:rsid w:val="00675192"/>
    <w:rsid w:val="006A2DFF"/>
    <w:rsid w:val="007142E5"/>
    <w:rsid w:val="00763402"/>
    <w:rsid w:val="007642E4"/>
    <w:rsid w:val="00786283"/>
    <w:rsid w:val="007F5585"/>
    <w:rsid w:val="008045EB"/>
    <w:rsid w:val="008647C5"/>
    <w:rsid w:val="008777C3"/>
    <w:rsid w:val="008C1B76"/>
    <w:rsid w:val="009717C3"/>
    <w:rsid w:val="009904FD"/>
    <w:rsid w:val="0099424C"/>
    <w:rsid w:val="009F4111"/>
    <w:rsid w:val="009F47CD"/>
    <w:rsid w:val="00A04B50"/>
    <w:rsid w:val="00A27125"/>
    <w:rsid w:val="00A6768E"/>
    <w:rsid w:val="00B14C7C"/>
    <w:rsid w:val="00B55FFC"/>
    <w:rsid w:val="00BD7D2D"/>
    <w:rsid w:val="00C208D2"/>
    <w:rsid w:val="00C47A1B"/>
    <w:rsid w:val="00C70D38"/>
    <w:rsid w:val="00D02153"/>
    <w:rsid w:val="00D07CDF"/>
    <w:rsid w:val="00D16A86"/>
    <w:rsid w:val="00D52B76"/>
    <w:rsid w:val="00D71BB2"/>
    <w:rsid w:val="00DA3867"/>
    <w:rsid w:val="00DD277D"/>
    <w:rsid w:val="00E03395"/>
    <w:rsid w:val="00E055CF"/>
    <w:rsid w:val="00E62746"/>
    <w:rsid w:val="00F05E70"/>
    <w:rsid w:val="00F456BB"/>
    <w:rsid w:val="00F75F49"/>
    <w:rsid w:val="00FC0BA0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4FF4"/>
  <w15:chartTrackingRefBased/>
  <w15:docId w15:val="{AECE0CF3-21C0-47BA-BD9C-37AEA0D1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4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4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D684A"/>
    <w:rPr>
      <w:rFonts w:ascii="MyriadPro-Semibold" w:hAnsi="MyriadPro-Semibold" w:hint="default"/>
      <w:b w:val="0"/>
      <w:bCs w:val="0"/>
      <w:i w:val="0"/>
      <w:iCs w:val="0"/>
      <w:color w:val="002060"/>
      <w:sz w:val="40"/>
      <w:szCs w:val="40"/>
    </w:rPr>
  </w:style>
  <w:style w:type="character" w:customStyle="1" w:styleId="Nagwek1Znak">
    <w:name w:val="Nagłówek 1 Znak"/>
    <w:basedOn w:val="Domylnaczcionkaakapitu"/>
    <w:link w:val="Nagwek1"/>
    <w:uiPriority w:val="9"/>
    <w:rsid w:val="009F41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9F41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76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B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5496"/>
    <w:rPr>
      <w:b/>
      <w:bCs/>
    </w:rPr>
  </w:style>
  <w:style w:type="paragraph" w:customStyle="1" w:styleId="paragraph">
    <w:name w:val="paragraph"/>
    <w:basedOn w:val="Normalny"/>
    <w:rsid w:val="00C4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47A1B"/>
  </w:style>
  <w:style w:type="character" w:customStyle="1" w:styleId="spellingerror">
    <w:name w:val="spellingerror"/>
    <w:basedOn w:val="Domylnaczcionkaakapitu"/>
    <w:rsid w:val="00C47A1B"/>
  </w:style>
  <w:style w:type="character" w:customStyle="1" w:styleId="eop">
    <w:name w:val="eop"/>
    <w:basedOn w:val="Domylnaczcionkaakapitu"/>
    <w:rsid w:val="00C47A1B"/>
  </w:style>
  <w:style w:type="character" w:customStyle="1" w:styleId="contextualspellingandgrammarerror">
    <w:name w:val="contextualspellingandgrammarerror"/>
    <w:basedOn w:val="Domylnaczcionkaakapitu"/>
    <w:rsid w:val="00600535"/>
  </w:style>
  <w:style w:type="character" w:customStyle="1" w:styleId="scxw197402237">
    <w:name w:val="scxw197402237"/>
    <w:basedOn w:val="Domylnaczcionkaakapitu"/>
    <w:rsid w:val="006005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4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2edcug0">
    <w:name w:val="d2edcug0"/>
    <w:basedOn w:val="Domylnaczcionkaakapitu"/>
    <w:rsid w:val="0015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2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022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366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996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issonrouge.com/" TargetMode="External"/><Relationship Id="rId18" Type="http://schemas.openxmlformats.org/officeDocument/2006/relationships/hyperlink" Target="https://quizizz.com/" TargetMode="External"/><Relationship Id="rId26" Type="http://schemas.openxmlformats.org/officeDocument/2006/relationships/hyperlink" Target="https://pixabay.com/pl/" TargetMode="External"/><Relationship Id="rId39" Type="http://schemas.openxmlformats.org/officeDocument/2006/relationships/hyperlink" Target="http://www.online.seterra.com/?fbclid=IwAR1PJEMuTb1IZ8AEwol512b6_wk8v3Nv0tzYYhys2FeMVGfk2Gj3HnvhrNE" TargetMode="External"/><Relationship Id="rId21" Type="http://schemas.openxmlformats.org/officeDocument/2006/relationships/hyperlink" Target="http://arflashcards.com/" TargetMode="External"/><Relationship Id="rId34" Type="http://schemas.openxmlformats.org/officeDocument/2006/relationships/hyperlink" Target="https://gwo.pl/-" TargetMode="External"/><Relationship Id="rId42" Type="http://schemas.openxmlformats.org/officeDocument/2006/relationships/hyperlink" Target="http://www.geografia24.eu/?fbclid=IwAR0JLJXd7K4AwiONsygYOD6dtTr2a3COcn6sn3iSk_OTiGJ631bqo5R4WiM" TargetMode="External"/><Relationship Id="rId7" Type="http://schemas.openxmlformats.org/officeDocument/2006/relationships/hyperlink" Target="https://www.youtube.com/watch?v=Er2LaUmY2_o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okiporozum.blogspot.com/p/zbior-przydatnych-materiaow.html" TargetMode="External"/><Relationship Id="rId29" Type="http://schemas.openxmlformats.org/officeDocument/2006/relationships/hyperlink" Target="https://wordwall.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Ek_l3mv5Vg" TargetMode="External"/><Relationship Id="rId11" Type="http://schemas.openxmlformats.org/officeDocument/2006/relationships/hyperlink" Target="http://klasoteka.pl/" TargetMode="External"/><Relationship Id="rId24" Type="http://schemas.openxmlformats.org/officeDocument/2006/relationships/hyperlink" Target="https://code.org/" TargetMode="External"/><Relationship Id="rId32" Type="http://schemas.openxmlformats.org/officeDocument/2006/relationships/hyperlink" Target="https://cdw.edu.pl/trimino-generator-angazujaca-metoda-dydaktyczna-do-pobrania/" TargetMode="External"/><Relationship Id="rId37" Type="http://schemas.openxmlformats.org/officeDocument/2006/relationships/hyperlink" Target="http://www.stat.gov.pl/?fbclid=IwAR2Eac47GS3f6AWSjW33qqnXfmfoYv5GtN9ZPkEGtpiTDlzBvTZF3Hej2Kg" TargetMode="External"/><Relationship Id="rId40" Type="http://schemas.openxmlformats.org/officeDocument/2006/relationships/hyperlink" Target="http://www.geografia24.pl/?fbclid=IwAR1hKvbbwKC87r-uqzfNpm3hgJ8rYJrE7mi8GqcwZJQAlwv83rsMonhcfX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afalfraj.blogspot.com/search/label/nauczyciel" TargetMode="External"/><Relationship Id="rId23" Type="http://schemas.openxmlformats.org/officeDocument/2006/relationships/hyperlink" Target="https://www.edmodo.com/" TargetMode="External"/><Relationship Id="rId28" Type="http://schemas.openxmlformats.org/officeDocument/2006/relationships/hyperlink" Target="https://www.testportal.pl/" TargetMode="External"/><Relationship Id="rId36" Type="http://schemas.openxmlformats.org/officeDocument/2006/relationships/hyperlink" Target="http://www.cda.pl/?fbclid=IwAR1rZ2yKahjyNsIDPDYrMLM8L20Mxv-cwOG5tistJvoFYzgFaRAIg037WN8" TargetMode="External"/><Relationship Id="rId10" Type="http://schemas.openxmlformats.org/officeDocument/2006/relationships/hyperlink" Target="http://nowoczesnenauczanie.edu.pl/15-stron-z-grami-i-cwiczeniami-na-tablice-multimedialne/" TargetMode="External"/><Relationship Id="rId19" Type="http://schemas.openxmlformats.org/officeDocument/2006/relationships/hyperlink" Target="https://www.plickers.com/" TargetMode="External"/><Relationship Id="rId31" Type="http://schemas.openxmlformats.org/officeDocument/2006/relationships/hyperlink" Target="https://www.matzoo.pl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podlopien.tymbark.pl/" TargetMode="External"/><Relationship Id="rId14" Type="http://schemas.openxmlformats.org/officeDocument/2006/relationships/hyperlink" Target="https://www.cyfrowynauczyciel.pl/darmowe-zasoby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piktochart.com/" TargetMode="External"/><Relationship Id="rId30" Type="http://schemas.openxmlformats.org/officeDocument/2006/relationships/hyperlink" Target="https://www.mentimeter.com/" TargetMode="External"/><Relationship Id="rId35" Type="http://schemas.openxmlformats.org/officeDocument/2006/relationships/hyperlink" Target="http://www.youtube.com/?fbclid=IwAR1hKvbbwKC87r-uqzfNpm3hgJ8rYJrE7mi8GqcwZJQAlwv83rsMonhcfX8" TargetMode="External"/><Relationship Id="rId43" Type="http://schemas.openxmlformats.org/officeDocument/2006/relationships/hyperlink" Target="http://www.dlanauczyciela.pl/?fbclid=IwAR3Ju-gco6E8ikq2H_vYr14fdHzJTR2HCbPdn8KxaXvadtGqTAwUa4aSHsQ" TargetMode="External"/><Relationship Id="rId8" Type="http://schemas.openxmlformats.org/officeDocument/2006/relationships/hyperlink" Target="https://www.youtube.com/watch?v=CukkcEvHJrk" TargetMode="External"/><Relationship Id="rId3" Type="http://schemas.openxmlformats.org/officeDocument/2006/relationships/styles" Target="styles.xml"/><Relationship Id="rId12" Type="http://schemas.openxmlformats.org/officeDocument/2006/relationships/hyperlink" Target="http://nowoczesnenauczanie.edu.pl/12-najlepszych-stron-z-materialami-do-tablicy-interaktywnej/" TargetMode="External"/><Relationship Id="rId17" Type="http://schemas.openxmlformats.org/officeDocument/2006/relationships/hyperlink" Target="https://kahoot.com/" TargetMode="External"/><Relationship Id="rId25" Type="http://schemas.openxmlformats.org/officeDocument/2006/relationships/hyperlink" Target="https://pl.pinterest.com/" TargetMode="External"/><Relationship Id="rId33" Type="http://schemas.openxmlformats.org/officeDocument/2006/relationships/hyperlink" Target="https://szaloneliczby.pl/" TargetMode="External"/><Relationship Id="rId38" Type="http://schemas.openxmlformats.org/officeDocument/2006/relationships/hyperlink" Target="http://www.worldometers.info/?fbclid=IwAR1PJEMuTb1IZ8AEwol512b6_wk8v3Nv0tzYYhys2FeMVGfk2Gj3HnvhrNE" TargetMode="External"/><Relationship Id="rId20" Type="http://schemas.openxmlformats.org/officeDocument/2006/relationships/hyperlink" Target="https://spiral.ac/" TargetMode="External"/><Relationship Id="rId41" Type="http://schemas.openxmlformats.org/officeDocument/2006/relationships/hyperlink" Target="https://l.facebook.com/l.php?u=http%3A%2F%2Fwww.biomist.pl%2F%3Ffbclid%3DIwAR1PJEMuTb1IZ8AEwol512b6_wk8v3Nv0tzYYhys2FeMVGfk2Gj3HnvhrNE&amp;h=AT1cnOcxaT16t-R13ljkDGUovTvMatZgXJyoi-8lZiRXBlNsP2zAKbVF6Vrqfxgmuqq3Bu35ATKUZ7qhmcgTS5CxVgXUTZV8_5g5HrpEb-spErqvZs4VwFph-JOU3gg93cIR6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1FF6-4CC2-4ABD-B142-6257E294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1827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48</cp:revision>
  <dcterms:created xsi:type="dcterms:W3CDTF">2022-05-19T17:01:00Z</dcterms:created>
  <dcterms:modified xsi:type="dcterms:W3CDTF">2022-06-27T14:42:00Z</dcterms:modified>
</cp:coreProperties>
</file>